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D81" w:rsidRPr="006C5279" w:rsidRDefault="003E2D81" w:rsidP="003E2D81">
      <w:pPr>
        <w:pStyle w:val="a3"/>
        <w:spacing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1</w:t>
      </w:r>
      <w:r w:rsidRPr="006C5279">
        <w:rPr>
          <w:rFonts w:ascii="Times New Roman" w:hAnsi="Times New Roman" w:cs="Times New Roman"/>
          <w:sz w:val="28"/>
          <w:szCs w:val="28"/>
          <w:lang w:val="ky-KG"/>
        </w:rPr>
        <w:t>-тиркеме</w:t>
      </w:r>
    </w:p>
    <w:p w:rsidR="003E2D81" w:rsidRPr="006C5279" w:rsidRDefault="003E2D81" w:rsidP="003E2D81">
      <w:pPr>
        <w:pStyle w:val="a3"/>
        <w:spacing w:line="240" w:lineRule="auto"/>
        <w:ind w:left="0"/>
        <w:jc w:val="center"/>
        <w:rPr>
          <w:rFonts w:ascii="Times New Roman" w:hAnsi="Times New Roman" w:cs="Times New Roman"/>
          <w:b/>
          <w:sz w:val="28"/>
          <w:szCs w:val="28"/>
          <w:lang w:val="ky-KG"/>
        </w:rPr>
      </w:pPr>
      <w:r w:rsidRPr="006C5279">
        <w:rPr>
          <w:rFonts w:ascii="Times New Roman" w:hAnsi="Times New Roman" w:cs="Times New Roman"/>
          <w:b/>
          <w:sz w:val="28"/>
          <w:szCs w:val="28"/>
          <w:lang w:val="ky-KG"/>
        </w:rPr>
        <w:t>Кыргыз Республикасында өндүрүлгөн органикалык азыктар жана биопрепараттар үчүн мамлекеттик логотипти иштеп чыгуу боюнча конкурсту өткөрүү жөнүндө жобо</w:t>
      </w:r>
    </w:p>
    <w:p w:rsidR="003E2D81" w:rsidRPr="006C5279" w:rsidRDefault="003E2D81" w:rsidP="003E2D81">
      <w:pPr>
        <w:pStyle w:val="a3"/>
        <w:numPr>
          <w:ilvl w:val="0"/>
          <w:numId w:val="1"/>
        </w:numPr>
        <w:spacing w:after="0" w:line="240" w:lineRule="auto"/>
        <w:ind w:left="0" w:firstLine="851"/>
        <w:jc w:val="both"/>
        <w:rPr>
          <w:rFonts w:ascii="Times New Roman" w:hAnsi="Times New Roman" w:cs="Times New Roman"/>
          <w:b/>
          <w:sz w:val="28"/>
          <w:szCs w:val="28"/>
          <w:lang w:val="ky-KG"/>
        </w:rPr>
      </w:pPr>
      <w:r w:rsidRPr="006C5279">
        <w:rPr>
          <w:rFonts w:ascii="Times New Roman" w:hAnsi="Times New Roman" w:cs="Times New Roman"/>
          <w:b/>
          <w:sz w:val="28"/>
          <w:szCs w:val="28"/>
          <w:lang w:val="ky-KG"/>
        </w:rPr>
        <w:t>Жалпы жоболор.</w:t>
      </w:r>
    </w:p>
    <w:p w:rsidR="003E2D81" w:rsidRPr="006C5279" w:rsidRDefault="003E2D81" w:rsidP="003E2D81">
      <w:pPr>
        <w:pStyle w:val="a3"/>
        <w:spacing w:after="0" w:line="240" w:lineRule="auto"/>
        <w:ind w:left="0"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 xml:space="preserve">Ушул жобо менен Кыргыз Республикасында өндүрүлгөн органикалык азыктар жана биопрепараттар үчүн мамлекеттик логотипти иштеп чыгуу боюнча конкурстун милдеттери, талаптары жана конкурсту өткөрүү, конкурска катышуучулардын материалдарын кароо, жеңүүчүлөрдү аныктоо жана аларды сыйлоо  тартиптери жөнүндө аныкталат. </w:t>
      </w:r>
    </w:p>
    <w:p w:rsidR="003E2D81" w:rsidRPr="006C5279" w:rsidRDefault="003E2D81" w:rsidP="003E2D81">
      <w:pPr>
        <w:pStyle w:val="a3"/>
        <w:spacing w:after="0" w:line="240" w:lineRule="auto"/>
        <w:ind w:left="0" w:firstLine="851"/>
        <w:jc w:val="both"/>
        <w:rPr>
          <w:rFonts w:ascii="Times New Roman" w:hAnsi="Times New Roman" w:cs="Times New Roman"/>
          <w:sz w:val="28"/>
          <w:szCs w:val="28"/>
          <w:lang w:val="ky-KG"/>
        </w:rPr>
      </w:pPr>
    </w:p>
    <w:p w:rsidR="003E2D81" w:rsidRPr="006C5279" w:rsidRDefault="003E2D81" w:rsidP="003E2D81">
      <w:pPr>
        <w:pStyle w:val="a3"/>
        <w:numPr>
          <w:ilvl w:val="0"/>
          <w:numId w:val="1"/>
        </w:numPr>
        <w:spacing w:after="0" w:line="240" w:lineRule="auto"/>
        <w:ind w:left="0" w:firstLine="851"/>
        <w:jc w:val="both"/>
        <w:rPr>
          <w:rFonts w:ascii="Times New Roman" w:hAnsi="Times New Roman" w:cs="Times New Roman"/>
          <w:b/>
          <w:sz w:val="28"/>
          <w:szCs w:val="28"/>
          <w:lang w:val="ky-KG"/>
        </w:rPr>
      </w:pPr>
      <w:r w:rsidRPr="006C5279">
        <w:rPr>
          <w:rFonts w:ascii="Times New Roman" w:hAnsi="Times New Roman" w:cs="Times New Roman"/>
          <w:b/>
          <w:sz w:val="28"/>
          <w:szCs w:val="28"/>
          <w:lang w:val="ky-KG"/>
        </w:rPr>
        <w:t>Конкурстун максаттары жана милдеттери.</w:t>
      </w:r>
    </w:p>
    <w:p w:rsidR="003E2D81"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 xml:space="preserve">Кыргыз Республикасында өндүрүлгөн органикалык азыктар жана биопрепараттар үчүн уникалдуу, </w:t>
      </w:r>
      <w:r w:rsidRPr="006C5279">
        <w:rPr>
          <w:rFonts w:ascii="Times New Roman" w:eastAsia="Times New Roman" w:hAnsi="Times New Roman" w:cs="Times New Roman"/>
          <w:color w:val="222222"/>
          <w:sz w:val="28"/>
          <w:szCs w:val="28"/>
          <w:lang w:val="ky-KG" w:eastAsia="ru-RU"/>
        </w:rPr>
        <w:t>өлкөнүн улуттук өзгөчөлүгүн чагылдырган</w:t>
      </w:r>
      <w:r w:rsidRPr="006C5279">
        <w:rPr>
          <w:rFonts w:ascii="Times New Roman" w:hAnsi="Times New Roman" w:cs="Times New Roman"/>
          <w:sz w:val="28"/>
          <w:szCs w:val="28"/>
          <w:lang w:val="ky-KG"/>
        </w:rPr>
        <w:t xml:space="preserve"> мамлекеттик логотип иштеп чыгуу.</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p>
    <w:p w:rsidR="003E2D81" w:rsidRPr="006C5279" w:rsidRDefault="003E2D81" w:rsidP="003E2D81">
      <w:pPr>
        <w:pStyle w:val="HTML"/>
        <w:numPr>
          <w:ilvl w:val="0"/>
          <w:numId w:val="1"/>
        </w:numPr>
        <w:shd w:val="clear" w:color="auto" w:fill="F8F9FA"/>
        <w:ind w:left="0" w:firstLine="851"/>
        <w:jc w:val="both"/>
        <w:rPr>
          <w:rFonts w:ascii="Times New Roman" w:hAnsi="Times New Roman" w:cs="Times New Roman"/>
          <w:sz w:val="28"/>
          <w:szCs w:val="28"/>
          <w:lang w:val="ky-KG"/>
        </w:rPr>
      </w:pPr>
      <w:r w:rsidRPr="006C5279">
        <w:rPr>
          <w:rFonts w:ascii="Times New Roman" w:hAnsi="Times New Roman" w:cs="Times New Roman"/>
          <w:b/>
          <w:sz w:val="28"/>
          <w:szCs w:val="28"/>
          <w:lang w:val="ky-KG"/>
        </w:rPr>
        <w:t xml:space="preserve">Конкурсту уюштуруучулар жана алардын милдеттери. </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Конкурсту уюштуруучусу болуп Кыргыз Республикасынын Айыл чарба, тамак-аш өнөр жайы жана мелиорация министрлигинин Органикалык айыл чарба департаменти эсептелет жана ал төмөндөгүдөй милдеттерди аткарат:</w:t>
      </w:r>
    </w:p>
    <w:p w:rsidR="003E2D81" w:rsidRPr="006C5279" w:rsidRDefault="003E2D81" w:rsidP="003E2D81">
      <w:pPr>
        <w:pStyle w:val="HTML"/>
        <w:numPr>
          <w:ilvl w:val="0"/>
          <w:numId w:val="2"/>
        </w:numPr>
        <w:shd w:val="clear" w:color="auto" w:fill="F8F9FA"/>
        <w:ind w:left="0"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Катышуучулардын арыздарын жана конкурстук иштерин кабыл алуу;</w:t>
      </w:r>
    </w:p>
    <w:p w:rsidR="003E2D81" w:rsidRPr="006C5279" w:rsidRDefault="003E2D81" w:rsidP="003E2D81">
      <w:pPr>
        <w:pStyle w:val="HTML"/>
        <w:numPr>
          <w:ilvl w:val="0"/>
          <w:numId w:val="2"/>
        </w:numPr>
        <w:shd w:val="clear" w:color="auto" w:fill="F8F9FA"/>
        <w:ind w:left="0"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Конкурстун жеңүүчүлөрүн аныктоо жана алардын иштерин бекитүү үчүн жетекчиликке сунуш кылуу;</w:t>
      </w:r>
    </w:p>
    <w:p w:rsidR="003E2D81" w:rsidRPr="006C5279" w:rsidRDefault="003E2D81" w:rsidP="003E2D81">
      <w:pPr>
        <w:pStyle w:val="HTML"/>
        <w:numPr>
          <w:ilvl w:val="0"/>
          <w:numId w:val="2"/>
        </w:numPr>
        <w:shd w:val="clear" w:color="auto" w:fill="F8F9FA"/>
        <w:ind w:left="0"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Бардык конкурстун катышуучулар үчүн бирдей шарттарды камсыз кылуу;</w:t>
      </w:r>
    </w:p>
    <w:p w:rsidR="003E2D81" w:rsidRPr="006C5279" w:rsidRDefault="003E2D81" w:rsidP="003E2D81">
      <w:pPr>
        <w:pStyle w:val="HTML"/>
        <w:numPr>
          <w:ilvl w:val="0"/>
          <w:numId w:val="2"/>
        </w:numPr>
        <w:shd w:val="clear" w:color="auto" w:fill="F8F9FA"/>
        <w:ind w:left="0"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Конкурстун жыйынтыгы жөнүндө белгиленген убакыттан мурун жарыя кылбоо;</w:t>
      </w:r>
    </w:p>
    <w:p w:rsidR="003E2D81" w:rsidRPr="006C5279" w:rsidRDefault="003E2D81" w:rsidP="003E2D81">
      <w:pPr>
        <w:pStyle w:val="HTML"/>
        <w:numPr>
          <w:ilvl w:val="0"/>
          <w:numId w:val="2"/>
        </w:numPr>
        <w:shd w:val="clear" w:color="auto" w:fill="F8F9FA"/>
        <w:ind w:left="0"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 xml:space="preserve">Конкурс боюнча жарыя жана аны өткөрүү жөнүндөгү жобо тууралуу маалыматтар КР АЧТММнин жана Органикалык айыл чарба департаментинин </w:t>
      </w:r>
      <w:r>
        <w:rPr>
          <w:rFonts w:ascii="Times New Roman" w:hAnsi="Times New Roman" w:cs="Times New Roman"/>
          <w:sz w:val="28"/>
          <w:szCs w:val="28"/>
          <w:lang w:val="ky-KG"/>
        </w:rPr>
        <w:t xml:space="preserve">жана башка </w:t>
      </w:r>
      <w:r w:rsidRPr="006C5279">
        <w:rPr>
          <w:rFonts w:ascii="Times New Roman" w:hAnsi="Times New Roman" w:cs="Times New Roman"/>
          <w:sz w:val="28"/>
          <w:szCs w:val="28"/>
          <w:lang w:val="ky-KG"/>
        </w:rPr>
        <w:t>массалык маалымат каражаттарынын расмий сайттарына чыгарылат.</w:t>
      </w:r>
    </w:p>
    <w:p w:rsidR="003E2D81" w:rsidRPr="006C5279" w:rsidRDefault="003E2D81" w:rsidP="003E2D81">
      <w:pPr>
        <w:pStyle w:val="HTML"/>
        <w:shd w:val="clear" w:color="auto" w:fill="F8F9FA"/>
        <w:ind w:left="851"/>
        <w:jc w:val="both"/>
        <w:rPr>
          <w:rFonts w:ascii="Times New Roman" w:hAnsi="Times New Roman" w:cs="Times New Roman"/>
          <w:sz w:val="28"/>
          <w:szCs w:val="28"/>
          <w:lang w:val="ky-KG"/>
        </w:rPr>
      </w:pPr>
    </w:p>
    <w:p w:rsidR="003E2D81" w:rsidRPr="006C5279" w:rsidRDefault="003E2D81" w:rsidP="003E2D81">
      <w:pPr>
        <w:pStyle w:val="HTML"/>
        <w:numPr>
          <w:ilvl w:val="0"/>
          <w:numId w:val="1"/>
        </w:numPr>
        <w:shd w:val="clear" w:color="auto" w:fill="F8F9FA"/>
        <w:ind w:left="0" w:firstLine="851"/>
        <w:jc w:val="both"/>
        <w:rPr>
          <w:rFonts w:ascii="Times New Roman" w:hAnsi="Times New Roman" w:cs="Times New Roman"/>
          <w:sz w:val="28"/>
          <w:szCs w:val="28"/>
          <w:lang w:val="ky-KG"/>
        </w:rPr>
      </w:pPr>
      <w:r w:rsidRPr="006C5279">
        <w:rPr>
          <w:rFonts w:ascii="Times New Roman" w:hAnsi="Times New Roman" w:cs="Times New Roman"/>
          <w:b/>
          <w:sz w:val="28"/>
          <w:szCs w:val="28"/>
          <w:lang w:val="ky-KG"/>
        </w:rPr>
        <w:t>Конкурстун катышуучулары</w:t>
      </w:r>
      <w:r w:rsidRPr="006C5279">
        <w:rPr>
          <w:rFonts w:ascii="Times New Roman" w:hAnsi="Times New Roman" w:cs="Times New Roman"/>
          <w:sz w:val="28"/>
          <w:szCs w:val="28"/>
          <w:lang w:val="ky-KG"/>
        </w:rPr>
        <w:t>:</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 xml:space="preserve">-конкурска конкурсту өткөрүү шарттарына ылайык конкурстук иштерди сунуш кылган, дизайнердик компетенцияга ээ болгон ар кандай физикалык (жашы 18 жаштан өйдө) жана юридикалык жактар катыша алышат. </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 xml:space="preserve">- Ар бир конкурстун катышуучусу үчтөн ашык эмес конкурстук иштерди сунуш кыла алат. Ар бир конкурстук ишке өзүнчө катар номери берилет. </w:t>
      </w:r>
    </w:p>
    <w:p w:rsidR="003E2D81" w:rsidRDefault="003E2D81" w:rsidP="003E2D81">
      <w:pPr>
        <w:pStyle w:val="HTML"/>
        <w:shd w:val="clear" w:color="auto" w:fill="F8F9FA"/>
        <w:ind w:firstLine="851"/>
        <w:jc w:val="both"/>
        <w:rPr>
          <w:rFonts w:ascii="Times New Roman" w:hAnsi="Times New Roman" w:cs="Times New Roman"/>
          <w:sz w:val="28"/>
          <w:szCs w:val="28"/>
          <w:lang w:val="ky-KG"/>
        </w:rPr>
      </w:pPr>
    </w:p>
    <w:p w:rsidR="003E2D81" w:rsidRDefault="003E2D81" w:rsidP="003E2D81">
      <w:pPr>
        <w:pStyle w:val="HTML"/>
        <w:shd w:val="clear" w:color="auto" w:fill="F8F9FA"/>
        <w:ind w:firstLine="851"/>
        <w:jc w:val="both"/>
        <w:rPr>
          <w:rFonts w:ascii="Times New Roman" w:hAnsi="Times New Roman" w:cs="Times New Roman"/>
          <w:sz w:val="28"/>
          <w:szCs w:val="28"/>
          <w:lang w:val="ky-KG"/>
        </w:rPr>
      </w:pP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p>
    <w:p w:rsidR="003E2D81" w:rsidRPr="006C5279" w:rsidRDefault="003E2D81" w:rsidP="003E2D81">
      <w:pPr>
        <w:pStyle w:val="HTML"/>
        <w:numPr>
          <w:ilvl w:val="0"/>
          <w:numId w:val="1"/>
        </w:numPr>
        <w:shd w:val="clear" w:color="auto" w:fill="F8F9FA"/>
        <w:ind w:left="0" w:firstLine="851"/>
        <w:jc w:val="both"/>
        <w:rPr>
          <w:rFonts w:ascii="Times New Roman" w:hAnsi="Times New Roman" w:cs="Times New Roman"/>
          <w:b/>
          <w:sz w:val="28"/>
          <w:szCs w:val="28"/>
          <w:lang w:val="ky-KG"/>
        </w:rPr>
      </w:pPr>
      <w:r w:rsidRPr="006C5279">
        <w:rPr>
          <w:rFonts w:ascii="Times New Roman" w:hAnsi="Times New Roman" w:cs="Times New Roman"/>
          <w:b/>
          <w:sz w:val="28"/>
          <w:szCs w:val="28"/>
          <w:lang w:val="ky-KG"/>
        </w:rPr>
        <w:lastRenderedPageBreak/>
        <w:t>Конкурсту өткөрүү тартиби.</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 конкурс бир этап менен өткөрүлөт жана ушул этапта эң жакшы конкурстук иш тандалып алынат;</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 арыздарды жана конкурстук иштерди кабыл алуу мөөнөтү 2020-жылдын 10-августунан 30-августуна чейин;</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 конкурстук иштерди карап, жеңүүчүнү тандоо мөөнөтү 2020-жылдын 1-сентябрынан 15-сентябрына чейин;</w:t>
      </w:r>
    </w:p>
    <w:p w:rsidR="003E2D81"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-конкурстун уюштуруучулары конкурска катышуучулардын арыздарын, сунуштарын бекитилген тартипке ылайык эмес жана конкурстун талаптарына туура келбесе кабыл албайт.</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6</w:t>
      </w:r>
      <w:r w:rsidRPr="006C5279">
        <w:rPr>
          <w:rFonts w:ascii="Times New Roman" w:hAnsi="Times New Roman" w:cs="Times New Roman"/>
          <w:b/>
          <w:sz w:val="28"/>
          <w:szCs w:val="28"/>
          <w:lang w:val="ky-KG"/>
        </w:rPr>
        <w:t>. Конкурстук иштерге талаптар:</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 конкурстук иштер ушул жобо менен бекитилген талаптарга жооп бериши керек;</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-конкурстук иштерди оформление кылуу үчүн техникалык талаптар жана арыздын формалары (1,2-тиркемелер) ушул жободо тиркелген;</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-конкурстун катышуучулары өздөрүнүн конкурстук иштерин жөнөтөөрдүн алдында, эч кимдин эч кандай автордук укуктары бузулбагандыгы, конкурстун талаптарына жооп бергендигин, этикага туура келбеген жана уятсыз сүрөттөр камтылбагадыгы жөнүндө тастыктоосу керек;</w:t>
      </w:r>
    </w:p>
    <w:p w:rsidR="003E2D81"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 xml:space="preserve">-конкурстук иштер конкурстук комиссиянын секретариатына 2020-жылдын 30-августунун саат 18-00гө чейин Кыргыз Республикасынын Айыл чарба, тамак-аш өнор жайы жана мелиорация министрлигинин Органикалык айыл чарба департаментине берилиши керек. </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7</w:t>
      </w:r>
      <w:r w:rsidRPr="006C5279">
        <w:rPr>
          <w:rFonts w:ascii="Times New Roman" w:hAnsi="Times New Roman" w:cs="Times New Roman"/>
          <w:b/>
          <w:sz w:val="28"/>
          <w:szCs w:val="28"/>
          <w:lang w:val="ky-KG"/>
        </w:rPr>
        <w:t>. Конкурстук комиссия</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 конкурстук комиссия конкурстук иштердин бекитилген шарттарга туура келгендиги жөнүндө чечим кабыл алат;</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-конкурстук комиссиянын мүчөлөрүнүн башка адамдарды отурумга катыштырып,  алмашууга укугу жок, өздөрүнүн жеке катышуусу зарыл;</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 конкурстук комиссиянын төрагасынын чакыруусу менен башка жактар (эксперттер) добуш берүү укугу жок отурумга катыша алышат;</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-конкурстук комиссия сунуш кылынган конкурстук иштерди карап көруп эң жакшы иштерди финалисттерди тандап,  балоо боюнча форманы толтурат (3-тиркеме);</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 конкурстук иштер авторлорго жана укук ээсине кайтарылбайт;</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 конкурстук иштерди баалоо формасында эң көп балл алган конкурстун катышуучуларынын (финалисттеринин) ичинен жеңүүчүнү добуш берүү менен аныкташат;</w:t>
      </w:r>
    </w:p>
    <w:p w:rsidR="003E2D81"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 комиссиянын отурумдарынын протоколдорун секретариат жүргүзөт;</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b/>
          <w:sz w:val="28"/>
          <w:szCs w:val="28"/>
          <w:lang w:val="ky-KG"/>
        </w:rPr>
        <w:t>8. Конкурсту жыйынтыктоо</w:t>
      </w:r>
      <w:r w:rsidRPr="006C5279">
        <w:rPr>
          <w:rFonts w:ascii="Times New Roman" w:hAnsi="Times New Roman" w:cs="Times New Roman"/>
          <w:sz w:val="28"/>
          <w:szCs w:val="28"/>
          <w:lang w:val="ky-KG"/>
        </w:rPr>
        <w:t>:</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 жеңүүчу деп финалистердин арасынан комиссиянын эң көп добушун алган катышуучу табылат;</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lastRenderedPageBreak/>
        <w:t>- конкурстун жыйынтыгы министрликтин, департаменттин жана башка массалык маалымат каражаттарына жарыяланант;</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-конкурстун жеңүүчүсү  Кыргыз Республикасынын “Автордук жана чектеш укуктар” жөнүндөгү мыйзамынын 16-беренесине ылайык  Органикалык айыл чарба департаментине логотиптин эскизине автордук укукту өткөрүп берет;</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 жеңүүчү деп табылган логотиптин эскизи министрлик тарабынан бекитилип, жеңүүчү тарабынан бекитилген тартиптерге ылайык Кыргыз Республикасынын Өкмөтүнун алдындагы интеллектуалдык менчик жана инновация мамлекеттик кызматынан каттоодон өткөрүлөт;</w:t>
      </w:r>
    </w:p>
    <w:p w:rsidR="003E2D81" w:rsidRPr="006C5279" w:rsidRDefault="003E2D81" w:rsidP="003E2D81">
      <w:pPr>
        <w:pStyle w:val="HTML"/>
        <w:numPr>
          <w:ilvl w:val="0"/>
          <w:numId w:val="2"/>
        </w:numPr>
        <w:shd w:val="clear" w:color="auto" w:fill="F8F9FA"/>
        <w:ind w:left="0"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Конкурстун жеңүүчүсү 14000</w:t>
      </w:r>
      <w:r>
        <w:rPr>
          <w:rFonts w:ascii="Times New Roman" w:hAnsi="Times New Roman" w:cs="Times New Roman"/>
          <w:sz w:val="28"/>
          <w:szCs w:val="28"/>
          <w:lang w:val="ky-KG"/>
        </w:rPr>
        <w:t>0 (</w:t>
      </w:r>
      <w:r w:rsidRPr="006C5279">
        <w:rPr>
          <w:rFonts w:ascii="Times New Roman" w:hAnsi="Times New Roman" w:cs="Times New Roman"/>
          <w:sz w:val="28"/>
          <w:szCs w:val="28"/>
          <w:lang w:val="ky-KG"/>
        </w:rPr>
        <w:t>жүз кырк миң ) сом алат;</w:t>
      </w:r>
    </w:p>
    <w:p w:rsidR="003E2D81" w:rsidRPr="006C5279" w:rsidRDefault="003E2D81" w:rsidP="003E2D81">
      <w:pPr>
        <w:pStyle w:val="HTML"/>
        <w:numPr>
          <w:ilvl w:val="0"/>
          <w:numId w:val="2"/>
        </w:numPr>
        <w:shd w:val="clear" w:color="auto" w:fill="F8F9FA"/>
        <w:ind w:left="0"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Конкурс менен байланышкан чыгымдар КОИКА долбоору тарабынан каржыланат;</w:t>
      </w:r>
    </w:p>
    <w:p w:rsidR="003E2D81" w:rsidRPr="006C5279" w:rsidRDefault="003E2D81" w:rsidP="003E2D81">
      <w:pPr>
        <w:pStyle w:val="HTML"/>
        <w:numPr>
          <w:ilvl w:val="0"/>
          <w:numId w:val="2"/>
        </w:numPr>
        <w:shd w:val="clear" w:color="auto" w:fill="F8F9FA"/>
        <w:ind w:left="0" w:firstLine="851"/>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t>Конкурсту өткөрүүдө пайда болгон талаш-тартыштар Кыргыз Республикасынын иш үстүндөгү мыйзамдардын чегинде чечилет.</w:t>
      </w:r>
    </w:p>
    <w:p w:rsidR="003E2D81" w:rsidRPr="006C5279" w:rsidRDefault="003E2D81" w:rsidP="003E2D81">
      <w:pPr>
        <w:pStyle w:val="HTML"/>
        <w:shd w:val="clear" w:color="auto" w:fill="F8F9FA"/>
        <w:ind w:firstLine="851"/>
        <w:jc w:val="both"/>
        <w:rPr>
          <w:rFonts w:ascii="Times New Roman" w:hAnsi="Times New Roman" w:cs="Times New Roman"/>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spacing w:after="0" w:line="240" w:lineRule="auto"/>
        <w:ind w:left="5670"/>
        <w:jc w:val="both"/>
        <w:rPr>
          <w:rFonts w:ascii="Times New Roman" w:eastAsia="Calibri" w:hAnsi="Times New Roman" w:cs="Times New Roman"/>
          <w:b/>
          <w:color w:val="000000"/>
          <w:sz w:val="28"/>
          <w:szCs w:val="28"/>
          <w:lang w:val="ky-KG"/>
        </w:rPr>
      </w:pPr>
    </w:p>
    <w:p w:rsidR="003E2D81" w:rsidRPr="006C5279" w:rsidRDefault="003E2D81" w:rsidP="003E2D81">
      <w:pPr>
        <w:pStyle w:val="a3"/>
        <w:spacing w:line="240" w:lineRule="auto"/>
        <w:ind w:left="5670"/>
        <w:jc w:val="both"/>
        <w:rPr>
          <w:rFonts w:ascii="Times New Roman" w:hAnsi="Times New Roman" w:cs="Times New Roman"/>
          <w:sz w:val="28"/>
          <w:szCs w:val="28"/>
          <w:lang w:val="ky-KG"/>
        </w:rPr>
      </w:pPr>
      <w:r w:rsidRPr="006C5279">
        <w:rPr>
          <w:rFonts w:ascii="Times New Roman" w:hAnsi="Times New Roman" w:cs="Times New Roman"/>
          <w:sz w:val="28"/>
          <w:szCs w:val="28"/>
          <w:lang w:val="ky-KG"/>
        </w:rPr>
        <w:lastRenderedPageBreak/>
        <w:t xml:space="preserve">Кыргыз Республикасында өндүрүлгөн органикалык азыктар жана биопрепараттар үчүн мамлекеттик логотипти иштеп чыгуу боюнча конкурсту өткөрүү жөнүндө жобонун </w:t>
      </w:r>
    </w:p>
    <w:p w:rsidR="003E2D81" w:rsidRPr="006C5279" w:rsidRDefault="003E2D81" w:rsidP="003E2D81">
      <w:pPr>
        <w:pStyle w:val="a3"/>
        <w:spacing w:line="240" w:lineRule="auto"/>
        <w:ind w:left="5670"/>
        <w:jc w:val="both"/>
        <w:rPr>
          <w:rFonts w:ascii="Times New Roman" w:eastAsia="Calibri" w:hAnsi="Times New Roman" w:cs="Times New Roman"/>
          <w:b/>
          <w:color w:val="000000"/>
          <w:sz w:val="28"/>
          <w:szCs w:val="28"/>
          <w:lang w:val="ky-KG"/>
        </w:rPr>
      </w:pPr>
      <w:r w:rsidRPr="006C5279">
        <w:rPr>
          <w:rFonts w:ascii="Times New Roman" w:eastAsia="Calibri" w:hAnsi="Times New Roman" w:cs="Times New Roman"/>
          <w:b/>
          <w:color w:val="000000"/>
          <w:sz w:val="28"/>
          <w:szCs w:val="28"/>
          <w:lang w:val="ky-KG"/>
        </w:rPr>
        <w:t xml:space="preserve">1-тиркемеси </w:t>
      </w:r>
    </w:p>
    <w:p w:rsidR="003E2D81" w:rsidRPr="00E545B1" w:rsidRDefault="003E2D81" w:rsidP="003E2D81">
      <w:pPr>
        <w:spacing w:after="0" w:line="240" w:lineRule="auto"/>
        <w:jc w:val="both"/>
        <w:rPr>
          <w:rFonts w:ascii="Times New Roman" w:eastAsia="Calibri" w:hAnsi="Times New Roman" w:cs="Times New Roman"/>
          <w:color w:val="000000"/>
          <w:lang w:val="ky-KG"/>
        </w:rPr>
      </w:pPr>
      <w:r w:rsidRPr="00E545B1">
        <w:rPr>
          <w:rFonts w:ascii="Times New Roman" w:hAnsi="Times New Roman" w:cs="Times New Roman"/>
          <w:color w:val="222222"/>
          <w:shd w:val="clear" w:color="auto" w:fill="F8F9FA"/>
          <w:lang w:val="ky-KG"/>
        </w:rPr>
        <w:t>Кыргыз Республикасында өндүрүлгөн органикалык азыктардын жана биопрепараттардын логотиптеринин эскизин иштеп чыгууга конкурска катышууга арыздардын формасы</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962"/>
        <w:jc w:val="both"/>
        <w:rPr>
          <w:rFonts w:ascii="Times New Roman" w:eastAsia="Times New Roman" w:hAnsi="Times New Roman" w:cs="Times New Roman"/>
          <w:b/>
          <w:color w:val="222222"/>
          <w:sz w:val="28"/>
          <w:szCs w:val="28"/>
          <w:lang w:val="ky-KG" w:eastAsia="ru-RU"/>
        </w:rPr>
      </w:pPr>
      <w:r w:rsidRPr="006C5279">
        <w:rPr>
          <w:rFonts w:ascii="Times New Roman" w:eastAsia="Times New Roman" w:hAnsi="Times New Roman" w:cs="Times New Roman"/>
          <w:b/>
          <w:color w:val="222222"/>
          <w:sz w:val="28"/>
          <w:szCs w:val="28"/>
          <w:lang w:val="ky-KG" w:eastAsia="ru-RU"/>
        </w:rPr>
        <w:t>Логотиптин эскизин тандоо</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962"/>
        <w:jc w:val="both"/>
        <w:rPr>
          <w:rFonts w:ascii="Times New Roman" w:eastAsia="Times New Roman" w:hAnsi="Times New Roman" w:cs="Times New Roman"/>
          <w:b/>
          <w:color w:val="222222"/>
          <w:sz w:val="28"/>
          <w:szCs w:val="28"/>
          <w:lang w:val="ky-KG" w:eastAsia="ru-RU"/>
        </w:rPr>
      </w:pPr>
      <w:r w:rsidRPr="006C5279">
        <w:rPr>
          <w:rFonts w:ascii="Times New Roman" w:eastAsia="Times New Roman" w:hAnsi="Times New Roman" w:cs="Times New Roman"/>
          <w:b/>
          <w:color w:val="222222"/>
          <w:sz w:val="28"/>
          <w:szCs w:val="28"/>
          <w:lang w:val="ky-KG" w:eastAsia="ru-RU"/>
        </w:rPr>
        <w:t xml:space="preserve">боюнча конкурстук </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962"/>
        <w:jc w:val="both"/>
        <w:rPr>
          <w:rFonts w:ascii="Times New Roman" w:eastAsia="Times New Roman" w:hAnsi="Times New Roman" w:cs="Times New Roman"/>
          <w:b/>
          <w:color w:val="222222"/>
          <w:sz w:val="28"/>
          <w:szCs w:val="28"/>
          <w:lang w:val="ky-KG" w:eastAsia="ru-RU"/>
        </w:rPr>
      </w:pPr>
      <w:r w:rsidRPr="006C5279">
        <w:rPr>
          <w:rFonts w:ascii="Times New Roman" w:eastAsia="Times New Roman" w:hAnsi="Times New Roman" w:cs="Times New Roman"/>
          <w:b/>
          <w:color w:val="222222"/>
          <w:sz w:val="28"/>
          <w:szCs w:val="28"/>
          <w:lang w:val="ky-KG" w:eastAsia="ru-RU"/>
        </w:rPr>
        <w:t>комиссиянын төрагасына</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962"/>
        <w:jc w:val="both"/>
        <w:rPr>
          <w:rFonts w:ascii="Times New Roman" w:eastAsia="Times New Roman" w:hAnsi="Times New Roman" w:cs="Times New Roman"/>
          <w:b/>
          <w:color w:val="222222"/>
          <w:sz w:val="28"/>
          <w:szCs w:val="28"/>
          <w:lang w:val="ky-KG" w:eastAsia="ru-RU"/>
        </w:rPr>
      </w:pPr>
      <w:r w:rsidRPr="006C5279">
        <w:rPr>
          <w:rFonts w:ascii="Times New Roman" w:eastAsia="Times New Roman" w:hAnsi="Times New Roman" w:cs="Times New Roman"/>
          <w:b/>
          <w:color w:val="222222"/>
          <w:sz w:val="28"/>
          <w:szCs w:val="28"/>
          <w:lang w:val="ky-KG" w:eastAsia="ru-RU"/>
        </w:rPr>
        <w:t>Кыргыз Республикасында</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962"/>
        <w:jc w:val="both"/>
        <w:rPr>
          <w:rFonts w:ascii="Times New Roman" w:eastAsia="Times New Roman" w:hAnsi="Times New Roman" w:cs="Times New Roman"/>
          <w:b/>
          <w:color w:val="222222"/>
          <w:sz w:val="28"/>
          <w:szCs w:val="28"/>
          <w:lang w:val="ky-KG" w:eastAsia="ru-RU"/>
        </w:rPr>
      </w:pPr>
      <w:r w:rsidRPr="006C5279">
        <w:rPr>
          <w:rFonts w:ascii="Times New Roman" w:eastAsia="Times New Roman" w:hAnsi="Times New Roman" w:cs="Times New Roman"/>
          <w:b/>
          <w:color w:val="222222"/>
          <w:sz w:val="28"/>
          <w:szCs w:val="28"/>
          <w:lang w:val="ky-KG" w:eastAsia="ru-RU"/>
        </w:rPr>
        <w:t xml:space="preserve">өндүрүлгөн органикалык </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962"/>
        <w:jc w:val="both"/>
        <w:rPr>
          <w:rFonts w:ascii="Times New Roman" w:eastAsia="Times New Roman" w:hAnsi="Times New Roman" w:cs="Times New Roman"/>
          <w:b/>
          <w:color w:val="222222"/>
          <w:sz w:val="28"/>
          <w:szCs w:val="28"/>
          <w:lang w:eastAsia="ru-RU"/>
        </w:rPr>
      </w:pPr>
      <w:r w:rsidRPr="006C5279">
        <w:rPr>
          <w:rFonts w:ascii="Times New Roman" w:eastAsia="Times New Roman" w:hAnsi="Times New Roman" w:cs="Times New Roman"/>
          <w:b/>
          <w:color w:val="222222"/>
          <w:sz w:val="28"/>
          <w:szCs w:val="28"/>
          <w:lang w:val="ky-KG" w:eastAsia="ru-RU"/>
        </w:rPr>
        <w:t>продукциялар үчүн</w:t>
      </w:r>
    </w:p>
    <w:tbl>
      <w:tblPr>
        <w:tblW w:w="0" w:type="auto"/>
        <w:tblLook w:val="04A0" w:firstRow="1" w:lastRow="0" w:firstColumn="1" w:lastColumn="0" w:noHBand="0" w:noVBand="1"/>
      </w:tblPr>
      <w:tblGrid>
        <w:gridCol w:w="4388"/>
        <w:gridCol w:w="5183"/>
      </w:tblGrid>
      <w:tr w:rsidR="003E2D81" w:rsidRPr="006C5279" w:rsidTr="0037593D">
        <w:tc>
          <w:tcPr>
            <w:tcW w:w="4928" w:type="dxa"/>
            <w:shd w:val="clear" w:color="auto" w:fill="auto"/>
          </w:tcPr>
          <w:p w:rsidR="003E2D81" w:rsidRPr="006C5279" w:rsidRDefault="003E2D81" w:rsidP="0037593D">
            <w:pPr>
              <w:spacing w:after="0" w:line="240" w:lineRule="auto"/>
              <w:jc w:val="both"/>
              <w:rPr>
                <w:rFonts w:ascii="Times New Roman" w:eastAsia="Calibri" w:hAnsi="Times New Roman" w:cs="Times New Roman"/>
                <w:color w:val="000000"/>
                <w:sz w:val="28"/>
                <w:szCs w:val="28"/>
              </w:rPr>
            </w:pPr>
          </w:p>
        </w:tc>
        <w:tc>
          <w:tcPr>
            <w:tcW w:w="4473" w:type="dxa"/>
            <w:shd w:val="clear" w:color="auto" w:fill="auto"/>
          </w:tcPr>
          <w:p w:rsidR="003E2D81" w:rsidRPr="006C5279" w:rsidRDefault="003E2D81" w:rsidP="0037593D">
            <w:pPr>
              <w:spacing w:after="0" w:line="240" w:lineRule="auto"/>
              <w:jc w:val="both"/>
              <w:rPr>
                <w:rFonts w:ascii="Times New Roman" w:eastAsia="Calibri" w:hAnsi="Times New Roman" w:cs="Times New Roman"/>
                <w:b/>
                <w:color w:val="000000"/>
                <w:sz w:val="28"/>
                <w:szCs w:val="28"/>
              </w:rPr>
            </w:pPr>
            <w:r w:rsidRPr="006C5279">
              <w:rPr>
                <w:rFonts w:ascii="Times New Roman" w:eastAsia="Calibri" w:hAnsi="Times New Roman" w:cs="Times New Roman"/>
                <w:b/>
                <w:color w:val="000000"/>
                <w:sz w:val="28"/>
                <w:szCs w:val="28"/>
              </w:rPr>
              <w:t>________________________________</w:t>
            </w:r>
          </w:p>
          <w:p w:rsidR="003E2D81" w:rsidRPr="006C5279" w:rsidRDefault="003E2D81" w:rsidP="0037593D">
            <w:pPr>
              <w:spacing w:after="0" w:line="240" w:lineRule="auto"/>
              <w:jc w:val="both"/>
              <w:rPr>
                <w:rFonts w:ascii="Times New Roman" w:eastAsia="Calibri" w:hAnsi="Times New Roman" w:cs="Times New Roman"/>
                <w:b/>
                <w:color w:val="000000"/>
                <w:sz w:val="28"/>
                <w:szCs w:val="28"/>
              </w:rPr>
            </w:pPr>
            <w:r w:rsidRPr="006C5279">
              <w:rPr>
                <w:rFonts w:ascii="Times New Roman" w:eastAsia="Calibri" w:hAnsi="Times New Roman" w:cs="Times New Roman"/>
                <w:b/>
                <w:color w:val="000000"/>
                <w:sz w:val="28"/>
                <w:szCs w:val="28"/>
              </w:rPr>
              <w:t>чейин______________________________</w:t>
            </w:r>
          </w:p>
          <w:p w:rsidR="003E2D81" w:rsidRPr="006C5279" w:rsidRDefault="003E2D81" w:rsidP="0037593D">
            <w:pPr>
              <w:spacing w:after="0" w:line="240" w:lineRule="auto"/>
              <w:jc w:val="both"/>
              <w:rPr>
                <w:rFonts w:ascii="Times New Roman" w:eastAsia="Calibri" w:hAnsi="Times New Roman" w:cs="Times New Roman"/>
                <w:b/>
                <w:color w:val="000000"/>
                <w:sz w:val="28"/>
                <w:szCs w:val="28"/>
              </w:rPr>
            </w:pPr>
            <w:r w:rsidRPr="006C5279">
              <w:rPr>
                <w:rFonts w:ascii="Times New Roman" w:eastAsia="Calibri" w:hAnsi="Times New Roman" w:cs="Times New Roman"/>
                <w:b/>
                <w:color w:val="000000"/>
                <w:sz w:val="28"/>
                <w:szCs w:val="28"/>
              </w:rPr>
              <w:t>________________________________</w:t>
            </w:r>
          </w:p>
          <w:p w:rsidR="003E2D81" w:rsidRPr="006C5279" w:rsidRDefault="003E2D81" w:rsidP="003759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222"/>
                <w:sz w:val="28"/>
                <w:szCs w:val="28"/>
                <w:lang w:val="ky-KG" w:eastAsia="ru-RU"/>
              </w:rPr>
            </w:pPr>
            <w:r w:rsidRPr="006C5279">
              <w:rPr>
                <w:rFonts w:ascii="Times New Roman" w:eastAsia="Times New Roman" w:hAnsi="Times New Roman" w:cs="Times New Roman"/>
                <w:color w:val="222222"/>
                <w:sz w:val="28"/>
                <w:szCs w:val="28"/>
                <w:lang w:val="ky-KG" w:eastAsia="ru-RU"/>
              </w:rPr>
              <w:t xml:space="preserve"> (Катышуучунун аты-жөнү,)</w:t>
            </w:r>
          </w:p>
          <w:p w:rsidR="003E2D81" w:rsidRPr="006C5279" w:rsidRDefault="003E2D81" w:rsidP="003759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222"/>
                <w:sz w:val="28"/>
                <w:szCs w:val="28"/>
                <w:lang w:val="ky-KG" w:eastAsia="ru-RU"/>
              </w:rPr>
            </w:pPr>
            <w:r w:rsidRPr="006C5279">
              <w:rPr>
                <w:rFonts w:ascii="Times New Roman" w:eastAsia="Times New Roman" w:hAnsi="Times New Roman" w:cs="Times New Roman"/>
                <w:color w:val="222222"/>
                <w:sz w:val="28"/>
                <w:szCs w:val="28"/>
                <w:lang w:val="ky-KG" w:eastAsia="ru-RU"/>
              </w:rPr>
              <w:t>уюмдун аты-жөнү толук көрсөтүлсүн)</w:t>
            </w:r>
          </w:p>
          <w:p w:rsidR="003E2D81" w:rsidRPr="006C5279" w:rsidRDefault="003E2D81" w:rsidP="0037593D">
            <w:pPr>
              <w:spacing w:after="0" w:line="240" w:lineRule="auto"/>
              <w:jc w:val="both"/>
              <w:rPr>
                <w:rFonts w:ascii="Times New Roman" w:eastAsia="Calibri" w:hAnsi="Times New Roman" w:cs="Times New Roman"/>
                <w:b/>
                <w:color w:val="000000"/>
                <w:sz w:val="28"/>
                <w:szCs w:val="28"/>
                <w:lang w:val="ky-KG"/>
              </w:rPr>
            </w:pPr>
            <w:r w:rsidRPr="006C5279">
              <w:rPr>
                <w:rFonts w:ascii="Times New Roman" w:eastAsia="Calibri" w:hAnsi="Times New Roman" w:cs="Times New Roman"/>
                <w:b/>
                <w:color w:val="000000"/>
                <w:sz w:val="28"/>
                <w:szCs w:val="28"/>
                <w:lang w:val="ky-KG"/>
              </w:rPr>
              <w:t>_____________________________</w:t>
            </w:r>
          </w:p>
          <w:p w:rsidR="003E2D81" w:rsidRPr="006C5279" w:rsidRDefault="003E2D81" w:rsidP="0037593D">
            <w:pPr>
              <w:spacing w:after="0" w:line="240" w:lineRule="auto"/>
              <w:jc w:val="both"/>
              <w:rPr>
                <w:rFonts w:ascii="Times New Roman" w:eastAsia="Calibri" w:hAnsi="Times New Roman" w:cs="Times New Roman"/>
                <w:b/>
                <w:color w:val="000000"/>
                <w:sz w:val="28"/>
                <w:szCs w:val="28"/>
              </w:rPr>
            </w:pPr>
            <w:r w:rsidRPr="006C5279">
              <w:rPr>
                <w:rFonts w:ascii="Times New Roman" w:eastAsia="Calibri" w:hAnsi="Times New Roman" w:cs="Times New Roman"/>
                <w:b/>
                <w:color w:val="000000"/>
                <w:sz w:val="28"/>
                <w:szCs w:val="28"/>
              </w:rPr>
              <w:t>________________________________</w:t>
            </w:r>
          </w:p>
          <w:p w:rsidR="003E2D81" w:rsidRPr="006C5279" w:rsidRDefault="003E2D81" w:rsidP="0037593D">
            <w:pPr>
              <w:spacing w:after="0" w:line="240" w:lineRule="auto"/>
              <w:jc w:val="both"/>
              <w:rPr>
                <w:rFonts w:ascii="Times New Roman" w:eastAsia="Calibri" w:hAnsi="Times New Roman" w:cs="Times New Roman"/>
                <w:b/>
                <w:color w:val="000000"/>
                <w:sz w:val="28"/>
                <w:szCs w:val="28"/>
              </w:rPr>
            </w:pPr>
            <w:r w:rsidRPr="006C5279">
              <w:rPr>
                <w:rFonts w:ascii="Times New Roman" w:eastAsia="Calibri" w:hAnsi="Times New Roman" w:cs="Times New Roman"/>
                <w:b/>
                <w:color w:val="000000"/>
                <w:sz w:val="28"/>
                <w:szCs w:val="28"/>
              </w:rPr>
              <w:t>________________________________</w:t>
            </w:r>
          </w:p>
          <w:p w:rsidR="003E2D81" w:rsidRPr="006C5279" w:rsidRDefault="003E2D81" w:rsidP="0037593D">
            <w:pPr>
              <w:spacing w:after="0" w:line="240" w:lineRule="auto"/>
              <w:jc w:val="both"/>
              <w:rPr>
                <w:rFonts w:ascii="Times New Roman" w:eastAsia="Calibri" w:hAnsi="Times New Roman" w:cs="Times New Roman"/>
                <w:b/>
                <w:color w:val="000000"/>
                <w:sz w:val="28"/>
                <w:szCs w:val="28"/>
              </w:rPr>
            </w:pPr>
            <w:r w:rsidRPr="006C5279">
              <w:rPr>
                <w:rFonts w:ascii="Times New Roman" w:hAnsi="Times New Roman" w:cs="Times New Roman"/>
                <w:color w:val="222222"/>
                <w:sz w:val="28"/>
                <w:szCs w:val="28"/>
                <w:shd w:val="clear" w:color="auto" w:fill="F8F9FA"/>
              </w:rPr>
              <w:t xml:space="preserve"> (байланыш маалыматы, почта дареги, телефон, факс,</w:t>
            </w:r>
            <w:r w:rsidRPr="006C5279">
              <w:rPr>
                <w:rFonts w:ascii="Times New Roman" w:eastAsia="Calibri" w:hAnsi="Times New Roman" w:cs="Times New Roman"/>
                <w:color w:val="000000"/>
                <w:sz w:val="28"/>
                <w:szCs w:val="28"/>
              </w:rPr>
              <w:t xml:space="preserve"> </w:t>
            </w:r>
            <w:r w:rsidRPr="006C5279">
              <w:rPr>
                <w:rFonts w:ascii="Times New Roman" w:eastAsia="Calibri" w:hAnsi="Times New Roman" w:cs="Times New Roman"/>
                <w:color w:val="000000"/>
                <w:sz w:val="28"/>
                <w:szCs w:val="28"/>
                <w:lang w:val="en-US"/>
              </w:rPr>
              <w:t>e</w:t>
            </w:r>
            <w:r w:rsidRPr="006C5279">
              <w:rPr>
                <w:rFonts w:ascii="Times New Roman" w:eastAsia="Calibri" w:hAnsi="Times New Roman" w:cs="Times New Roman"/>
                <w:color w:val="000000"/>
                <w:sz w:val="28"/>
                <w:szCs w:val="28"/>
              </w:rPr>
              <w:t>-mail</w:t>
            </w:r>
            <w:r w:rsidRPr="006C5279">
              <w:rPr>
                <w:rFonts w:ascii="Times New Roman" w:hAnsi="Times New Roman" w:cs="Times New Roman"/>
                <w:color w:val="222222"/>
                <w:sz w:val="28"/>
                <w:szCs w:val="28"/>
                <w:shd w:val="clear" w:color="auto" w:fill="F8F9FA"/>
              </w:rPr>
              <w:t>)</w:t>
            </w:r>
          </w:p>
          <w:p w:rsidR="003E2D81" w:rsidRPr="006C5279" w:rsidRDefault="003E2D81" w:rsidP="0037593D">
            <w:pPr>
              <w:spacing w:after="0" w:line="240" w:lineRule="auto"/>
              <w:jc w:val="both"/>
              <w:rPr>
                <w:rFonts w:ascii="Times New Roman" w:eastAsia="Calibri" w:hAnsi="Times New Roman" w:cs="Times New Roman"/>
                <w:b/>
                <w:color w:val="000000"/>
                <w:sz w:val="28"/>
                <w:szCs w:val="28"/>
              </w:rPr>
            </w:pPr>
          </w:p>
        </w:tc>
      </w:tr>
    </w:tbl>
    <w:p w:rsidR="003E2D81" w:rsidRDefault="003E2D81" w:rsidP="003E2D81">
      <w:pPr>
        <w:tabs>
          <w:tab w:val="left" w:pos="8295"/>
        </w:tabs>
        <w:spacing w:line="240" w:lineRule="auto"/>
        <w:jc w:val="center"/>
        <w:rPr>
          <w:rFonts w:ascii="Times New Roman" w:eastAsia="Calibri" w:hAnsi="Times New Roman" w:cs="Times New Roman"/>
          <w:b/>
          <w:color w:val="000000"/>
          <w:sz w:val="28"/>
          <w:szCs w:val="28"/>
          <w:lang w:val="ky-KG"/>
        </w:rPr>
      </w:pPr>
      <w:r w:rsidRPr="006C5279">
        <w:rPr>
          <w:rFonts w:ascii="Times New Roman" w:eastAsia="Calibri" w:hAnsi="Times New Roman" w:cs="Times New Roman"/>
          <w:b/>
          <w:color w:val="000000"/>
          <w:sz w:val="28"/>
          <w:szCs w:val="28"/>
          <w:lang w:val="ky-KG"/>
        </w:rPr>
        <w:t>АРЫЗ</w:t>
      </w:r>
    </w:p>
    <w:p w:rsidR="003E2D81" w:rsidRPr="006C5279" w:rsidRDefault="003E2D81" w:rsidP="003E2D81">
      <w:pPr>
        <w:tabs>
          <w:tab w:val="left" w:pos="8295"/>
        </w:tabs>
        <w:spacing w:after="0" w:line="240" w:lineRule="auto"/>
        <w:ind w:firstLine="851"/>
        <w:jc w:val="both"/>
        <w:rPr>
          <w:rFonts w:ascii="Times New Roman" w:hAnsi="Times New Roman" w:cs="Times New Roman"/>
          <w:sz w:val="28"/>
          <w:szCs w:val="28"/>
          <w:lang w:val="ky-KG"/>
        </w:rPr>
      </w:pPr>
      <w:r w:rsidRPr="006C5279">
        <w:rPr>
          <w:rFonts w:ascii="Times New Roman" w:eastAsia="Times New Roman" w:hAnsi="Times New Roman" w:cs="Times New Roman"/>
          <w:color w:val="222222"/>
          <w:sz w:val="28"/>
          <w:szCs w:val="28"/>
          <w:lang w:val="ky-KG" w:eastAsia="ru-RU"/>
        </w:rPr>
        <w:t>Кыргыз Республикасында өндүрүлгөн органикалык азыктардын жана биопрепараттардын логотиптеринин эскизин иштеп чыгуу сынагына катышууга уруксат берүүнү өтүнөбүз.</w:t>
      </w:r>
      <w:r w:rsidRPr="006C5279">
        <w:rPr>
          <w:rFonts w:ascii="Times New Roman" w:hAnsi="Times New Roman" w:cs="Times New Roman"/>
          <w:sz w:val="28"/>
          <w:szCs w:val="28"/>
          <w:lang w:val="ky-KG"/>
        </w:rPr>
        <w:t xml:space="preserve"> </w:t>
      </w:r>
    </w:p>
    <w:p w:rsidR="003E2D81" w:rsidRPr="006C5279" w:rsidRDefault="003E2D81" w:rsidP="003E2D81">
      <w:pPr>
        <w:pStyle w:val="HTML"/>
        <w:shd w:val="clear" w:color="auto" w:fill="F8F9FA"/>
        <w:ind w:firstLine="851"/>
        <w:jc w:val="both"/>
        <w:rPr>
          <w:rFonts w:ascii="Times New Roman" w:hAnsi="Times New Roman" w:cs="Times New Roman"/>
          <w:color w:val="222222"/>
          <w:sz w:val="28"/>
          <w:szCs w:val="28"/>
          <w:shd w:val="clear" w:color="auto" w:fill="F8F9FA"/>
          <w:lang w:val="ky-KG"/>
        </w:rPr>
      </w:pPr>
      <w:r w:rsidRPr="006C5279">
        <w:rPr>
          <w:rFonts w:ascii="Times New Roman" w:hAnsi="Times New Roman" w:cs="Times New Roman"/>
          <w:color w:val="222222"/>
          <w:sz w:val="28"/>
          <w:szCs w:val="28"/>
          <w:shd w:val="clear" w:color="auto" w:fill="F8F9FA"/>
          <w:lang w:val="ky-KG"/>
        </w:rPr>
        <w:t>Мен сынак жөнүндө жобону жана аны өткөрүү эрежелерин окуп чыктым жана макулмун. Автор катары мен жазуу жүзүндө башкалардын интеллектуалдык менчик укуктарын бузулбайт деп кепилдик берем.</w:t>
      </w:r>
    </w:p>
    <w:p w:rsidR="003E2D81" w:rsidRPr="006C5279" w:rsidRDefault="003E2D81" w:rsidP="003E2D81">
      <w:pPr>
        <w:pStyle w:val="HTML"/>
        <w:shd w:val="clear" w:color="auto" w:fill="F8F9FA"/>
        <w:ind w:firstLine="851"/>
        <w:jc w:val="both"/>
        <w:rPr>
          <w:rFonts w:ascii="Times New Roman" w:hAnsi="Times New Roman" w:cs="Times New Roman"/>
          <w:color w:val="222222"/>
          <w:sz w:val="28"/>
          <w:szCs w:val="28"/>
          <w:shd w:val="clear" w:color="auto" w:fill="F8F9FA"/>
          <w:lang w:val="ky-KG"/>
        </w:rPr>
      </w:pPr>
      <w:r w:rsidRPr="006C5279">
        <w:rPr>
          <w:rFonts w:ascii="Times New Roman" w:hAnsi="Times New Roman" w:cs="Times New Roman"/>
          <w:color w:val="222222"/>
          <w:sz w:val="28"/>
          <w:szCs w:val="28"/>
          <w:shd w:val="clear" w:color="auto" w:fill="F8F9FA"/>
          <w:lang w:val="ky-KG"/>
        </w:rPr>
        <w:t>Мен Кыргыз Республикасынын Айыл чарба, тамак-аш өнөр жайы жана мелиорация министрлигинин Органикалык айыл чарба департаментине "Автордук укук жана чектеш укуктар жөнүндө" Кыргыз Республикасынын Мыйзамынын 16-беренесинде каралган мүлктүк укуктарды өткөрүп берүүгө каршы эмесмин.</w:t>
      </w:r>
    </w:p>
    <w:p w:rsidR="003E2D81" w:rsidRDefault="003E2D81" w:rsidP="003E2D81">
      <w:pPr>
        <w:pStyle w:val="HTML"/>
        <w:shd w:val="clear" w:color="auto" w:fill="F8F9FA"/>
        <w:ind w:firstLine="851"/>
        <w:jc w:val="both"/>
        <w:rPr>
          <w:rFonts w:ascii="Times New Roman" w:eastAsia="Times New Roman" w:hAnsi="Times New Roman" w:cs="Times New Roman"/>
          <w:color w:val="222222"/>
          <w:sz w:val="28"/>
          <w:szCs w:val="28"/>
          <w:lang w:val="ky-KG" w:eastAsia="ru-RU"/>
        </w:rPr>
      </w:pPr>
      <w:r w:rsidRPr="006C5279">
        <w:rPr>
          <w:rFonts w:ascii="Times New Roman" w:eastAsia="Times New Roman" w:hAnsi="Times New Roman" w:cs="Times New Roman"/>
          <w:color w:val="222222"/>
          <w:sz w:val="28"/>
          <w:szCs w:val="28"/>
          <w:lang w:val="ky-KG" w:eastAsia="ru-RU"/>
        </w:rPr>
        <w:t>Катышуу үчүн материалдар, анын ичинде логотиптин эскиздери тиркелет.</w:t>
      </w:r>
    </w:p>
    <w:p w:rsidR="003E2D81" w:rsidRPr="006C5279" w:rsidRDefault="003E2D81" w:rsidP="003E2D81">
      <w:pPr>
        <w:pStyle w:val="HTML"/>
        <w:shd w:val="clear" w:color="auto" w:fill="F8F9FA"/>
        <w:ind w:firstLine="708"/>
        <w:jc w:val="both"/>
        <w:rPr>
          <w:rFonts w:ascii="Times New Roman" w:eastAsia="Times New Roman" w:hAnsi="Times New Roman" w:cs="Times New Roman"/>
          <w:color w:val="222222"/>
          <w:sz w:val="28"/>
          <w:szCs w:val="28"/>
          <w:lang w:eastAsia="ru-RU"/>
        </w:rPr>
      </w:pPr>
    </w:p>
    <w:p w:rsidR="003E2D81" w:rsidRPr="006C5279" w:rsidRDefault="003E2D81" w:rsidP="003E2D81">
      <w:pPr>
        <w:tabs>
          <w:tab w:val="left" w:pos="8295"/>
        </w:tabs>
        <w:spacing w:line="240" w:lineRule="auto"/>
        <w:jc w:val="both"/>
        <w:rPr>
          <w:rFonts w:ascii="Times New Roman" w:eastAsia="Calibri" w:hAnsi="Times New Roman" w:cs="Times New Roman"/>
          <w:sz w:val="28"/>
          <w:szCs w:val="28"/>
        </w:rPr>
      </w:pPr>
      <w:r w:rsidRPr="006C5279">
        <w:rPr>
          <w:rFonts w:ascii="Times New Roman" w:eastAsia="Calibri" w:hAnsi="Times New Roman" w:cs="Times New Roman"/>
          <w:color w:val="000000"/>
          <w:sz w:val="28"/>
          <w:szCs w:val="28"/>
        </w:rPr>
        <w:t xml:space="preserve">Дата ______________________ </w:t>
      </w:r>
      <w:r w:rsidRPr="006C5279">
        <w:rPr>
          <w:rFonts w:ascii="Times New Roman" w:eastAsia="Calibri" w:hAnsi="Times New Roman" w:cs="Times New Roman"/>
          <w:color w:val="000000"/>
          <w:sz w:val="28"/>
          <w:szCs w:val="28"/>
          <w:lang w:val="ky-KG"/>
        </w:rPr>
        <w:t>Колу</w:t>
      </w:r>
      <w:r w:rsidRPr="006C5279">
        <w:rPr>
          <w:rFonts w:ascii="Times New Roman" w:eastAsia="Calibri" w:hAnsi="Times New Roman" w:cs="Times New Roman"/>
          <w:color w:val="000000"/>
          <w:sz w:val="28"/>
          <w:szCs w:val="28"/>
        </w:rPr>
        <w:t xml:space="preserve"> ___________________</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rFonts w:ascii="Times New Roman" w:eastAsia="Times New Roman" w:hAnsi="Times New Roman" w:cs="Times New Roman"/>
          <w:color w:val="222222"/>
          <w:sz w:val="28"/>
          <w:szCs w:val="28"/>
          <w:lang w:val="ky-KG" w:eastAsia="ru-RU"/>
        </w:rPr>
      </w:pPr>
      <w:r w:rsidRPr="006C5279">
        <w:rPr>
          <w:rFonts w:ascii="Times New Roman" w:eastAsia="Times New Roman" w:hAnsi="Times New Roman" w:cs="Times New Roman"/>
          <w:color w:val="222222"/>
          <w:sz w:val="28"/>
          <w:szCs w:val="28"/>
          <w:lang w:val="ky-KG" w:eastAsia="ru-RU"/>
        </w:rPr>
        <w:lastRenderedPageBreak/>
        <w:t xml:space="preserve">Кыргыз Республикасында </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rFonts w:ascii="Times New Roman" w:eastAsia="Times New Roman" w:hAnsi="Times New Roman" w:cs="Times New Roman"/>
          <w:color w:val="222222"/>
          <w:sz w:val="28"/>
          <w:szCs w:val="28"/>
          <w:lang w:val="ky-KG" w:eastAsia="ru-RU"/>
        </w:rPr>
      </w:pPr>
      <w:r w:rsidRPr="006C5279">
        <w:rPr>
          <w:rFonts w:ascii="Times New Roman" w:eastAsia="Times New Roman" w:hAnsi="Times New Roman" w:cs="Times New Roman"/>
          <w:color w:val="222222"/>
          <w:sz w:val="28"/>
          <w:szCs w:val="28"/>
          <w:lang w:val="ky-KG" w:eastAsia="ru-RU"/>
        </w:rPr>
        <w:t xml:space="preserve">өндүрүлгөн органикалык </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rFonts w:ascii="Times New Roman" w:eastAsia="Times New Roman" w:hAnsi="Times New Roman" w:cs="Times New Roman"/>
          <w:color w:val="222222"/>
          <w:sz w:val="28"/>
          <w:szCs w:val="28"/>
          <w:lang w:val="ky-KG" w:eastAsia="ru-RU"/>
        </w:rPr>
      </w:pPr>
      <w:r w:rsidRPr="006C5279">
        <w:rPr>
          <w:rFonts w:ascii="Times New Roman" w:eastAsia="Times New Roman" w:hAnsi="Times New Roman" w:cs="Times New Roman"/>
          <w:color w:val="222222"/>
          <w:sz w:val="28"/>
          <w:szCs w:val="28"/>
          <w:lang w:val="ky-KG" w:eastAsia="ru-RU"/>
        </w:rPr>
        <w:t xml:space="preserve">азыктар жана биопрепараттар </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rFonts w:ascii="Times New Roman" w:eastAsia="Times New Roman" w:hAnsi="Times New Roman" w:cs="Times New Roman"/>
          <w:color w:val="222222"/>
          <w:sz w:val="28"/>
          <w:szCs w:val="28"/>
          <w:lang w:val="ky-KG" w:eastAsia="ru-RU"/>
        </w:rPr>
      </w:pPr>
      <w:r w:rsidRPr="006C5279">
        <w:rPr>
          <w:rFonts w:ascii="Times New Roman" w:eastAsia="Times New Roman" w:hAnsi="Times New Roman" w:cs="Times New Roman"/>
          <w:color w:val="222222"/>
          <w:sz w:val="28"/>
          <w:szCs w:val="28"/>
          <w:lang w:val="ky-KG" w:eastAsia="ru-RU"/>
        </w:rPr>
        <w:t xml:space="preserve">үчүн логотиптин </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jc w:val="both"/>
        <w:rPr>
          <w:rFonts w:ascii="Times New Roman" w:eastAsia="Times New Roman" w:hAnsi="Times New Roman" w:cs="Times New Roman"/>
          <w:color w:val="222222"/>
          <w:sz w:val="28"/>
          <w:szCs w:val="28"/>
          <w:lang w:val="ky-KG" w:eastAsia="ru-RU"/>
        </w:rPr>
      </w:pPr>
      <w:r w:rsidRPr="006C5279">
        <w:rPr>
          <w:rFonts w:ascii="Times New Roman" w:eastAsia="Times New Roman" w:hAnsi="Times New Roman" w:cs="Times New Roman"/>
          <w:color w:val="222222"/>
          <w:sz w:val="28"/>
          <w:szCs w:val="28"/>
          <w:lang w:val="ky-KG" w:eastAsia="ru-RU"/>
        </w:rPr>
        <w:t xml:space="preserve">эскизин иштеп чыгуу боюнча </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jc w:val="both"/>
        <w:rPr>
          <w:rFonts w:ascii="Times New Roman" w:eastAsia="Times New Roman" w:hAnsi="Times New Roman" w:cs="Times New Roman"/>
          <w:color w:val="222222"/>
          <w:sz w:val="28"/>
          <w:szCs w:val="28"/>
          <w:lang w:val="ky-KG" w:eastAsia="ru-RU"/>
        </w:rPr>
      </w:pPr>
      <w:r w:rsidRPr="006C5279">
        <w:rPr>
          <w:rFonts w:ascii="Times New Roman" w:eastAsia="Times New Roman" w:hAnsi="Times New Roman" w:cs="Times New Roman"/>
          <w:color w:val="222222"/>
          <w:sz w:val="28"/>
          <w:szCs w:val="28"/>
          <w:lang w:val="ky-KG" w:eastAsia="ru-RU"/>
        </w:rPr>
        <w:t>конкурс жөнүндө жобонун</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jc w:val="both"/>
        <w:rPr>
          <w:rFonts w:ascii="Times New Roman" w:eastAsia="Times New Roman" w:hAnsi="Times New Roman" w:cs="Times New Roman"/>
          <w:b/>
          <w:color w:val="222222"/>
          <w:sz w:val="28"/>
          <w:szCs w:val="28"/>
          <w:lang w:val="ky-KG" w:eastAsia="ru-RU"/>
        </w:rPr>
      </w:pPr>
      <w:r w:rsidRPr="006C5279">
        <w:rPr>
          <w:rFonts w:ascii="Times New Roman" w:eastAsia="Times New Roman" w:hAnsi="Times New Roman" w:cs="Times New Roman"/>
          <w:b/>
          <w:color w:val="222222"/>
          <w:sz w:val="28"/>
          <w:szCs w:val="28"/>
          <w:lang w:val="ky-KG" w:eastAsia="ru-RU"/>
        </w:rPr>
        <w:t>2-тиркемеси</w:t>
      </w:r>
    </w:p>
    <w:p w:rsidR="003E2D81" w:rsidRPr="006C5279" w:rsidRDefault="003E2D81" w:rsidP="003E2D81">
      <w:pPr>
        <w:spacing w:after="0" w:line="240" w:lineRule="auto"/>
        <w:jc w:val="both"/>
        <w:rPr>
          <w:rFonts w:ascii="Times New Roman" w:eastAsia="Times New Roman" w:hAnsi="Times New Roman" w:cs="Times New Roman"/>
          <w:b/>
          <w:color w:val="000000" w:themeColor="text1"/>
          <w:sz w:val="28"/>
          <w:szCs w:val="28"/>
          <w:lang w:val="ky-KG" w:eastAsia="ru-RU"/>
        </w:rPr>
      </w:pP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22222"/>
          <w:sz w:val="28"/>
          <w:szCs w:val="28"/>
          <w:lang w:val="ky-KG" w:eastAsia="ru-RU"/>
        </w:rPr>
      </w:pPr>
      <w:r w:rsidRPr="006C5279">
        <w:rPr>
          <w:rFonts w:ascii="Times New Roman" w:eastAsia="Times New Roman" w:hAnsi="Times New Roman" w:cs="Times New Roman"/>
          <w:b/>
          <w:color w:val="222222"/>
          <w:sz w:val="28"/>
          <w:szCs w:val="28"/>
          <w:lang w:val="ky-KG" w:eastAsia="ru-RU"/>
        </w:rPr>
        <w:t>Конкурстук</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22222"/>
          <w:sz w:val="28"/>
          <w:szCs w:val="28"/>
          <w:lang w:eastAsia="ru-RU"/>
        </w:rPr>
      </w:pPr>
      <w:r w:rsidRPr="006C5279">
        <w:rPr>
          <w:rFonts w:ascii="Times New Roman" w:eastAsia="Times New Roman" w:hAnsi="Times New Roman" w:cs="Times New Roman"/>
          <w:b/>
          <w:color w:val="222222"/>
          <w:sz w:val="28"/>
          <w:szCs w:val="28"/>
          <w:lang w:val="ky-KG" w:eastAsia="ru-RU"/>
        </w:rPr>
        <w:t>техникалык иштерге коюлган талаптар</w:t>
      </w:r>
    </w:p>
    <w:p w:rsidR="003E2D81" w:rsidRPr="006C5279" w:rsidRDefault="003E2D81" w:rsidP="003E2D81">
      <w:pPr>
        <w:shd w:val="clear" w:color="auto" w:fill="FFFFFF"/>
        <w:spacing w:after="0" w:line="240" w:lineRule="auto"/>
        <w:ind w:firstLine="567"/>
        <w:jc w:val="both"/>
        <w:rPr>
          <w:rFonts w:ascii="Times New Roman" w:hAnsi="Times New Roman" w:cs="Times New Roman"/>
          <w:color w:val="222222"/>
          <w:sz w:val="28"/>
          <w:szCs w:val="28"/>
          <w:shd w:val="clear" w:color="auto" w:fill="F8F9FA"/>
          <w:lang w:val="ky-KG"/>
        </w:rPr>
      </w:pPr>
      <w:r w:rsidRPr="006C5279">
        <w:rPr>
          <w:rFonts w:ascii="Times New Roman" w:hAnsi="Times New Roman" w:cs="Times New Roman"/>
          <w:b/>
          <w:color w:val="222222"/>
          <w:sz w:val="28"/>
          <w:szCs w:val="28"/>
          <w:shd w:val="clear" w:color="auto" w:fill="F8F9FA"/>
        </w:rPr>
        <w:t>Сынактын максаты:</w:t>
      </w:r>
      <w:r w:rsidRPr="006C5279">
        <w:rPr>
          <w:rFonts w:ascii="Times New Roman" w:hAnsi="Times New Roman" w:cs="Times New Roman"/>
          <w:color w:val="222222"/>
          <w:sz w:val="28"/>
          <w:szCs w:val="28"/>
          <w:shd w:val="clear" w:color="auto" w:fill="F8F9FA"/>
        </w:rPr>
        <w:t xml:space="preserve"> Кыргыз Республикасында өндүрүлгөн органикалык </w:t>
      </w:r>
      <w:r w:rsidRPr="006C5279">
        <w:rPr>
          <w:rFonts w:ascii="Times New Roman" w:hAnsi="Times New Roman" w:cs="Times New Roman"/>
          <w:color w:val="222222"/>
          <w:sz w:val="28"/>
          <w:szCs w:val="28"/>
          <w:shd w:val="clear" w:color="auto" w:fill="F8F9FA"/>
          <w:lang w:val="ky-KG"/>
        </w:rPr>
        <w:t>азыктар</w:t>
      </w:r>
      <w:r w:rsidRPr="006C5279">
        <w:rPr>
          <w:rFonts w:ascii="Times New Roman" w:hAnsi="Times New Roman" w:cs="Times New Roman"/>
          <w:color w:val="222222"/>
          <w:sz w:val="28"/>
          <w:szCs w:val="28"/>
          <w:shd w:val="clear" w:color="auto" w:fill="F8F9FA"/>
        </w:rPr>
        <w:t xml:space="preserve"> </w:t>
      </w:r>
      <w:r w:rsidRPr="006C5279">
        <w:rPr>
          <w:rFonts w:ascii="Times New Roman" w:hAnsi="Times New Roman" w:cs="Times New Roman"/>
          <w:color w:val="222222"/>
          <w:sz w:val="28"/>
          <w:szCs w:val="28"/>
          <w:shd w:val="clear" w:color="auto" w:fill="F8F9FA"/>
          <w:lang w:val="ky-KG"/>
        </w:rPr>
        <w:t xml:space="preserve">жана биопрепараттар </w:t>
      </w:r>
      <w:r w:rsidRPr="006C5279">
        <w:rPr>
          <w:rFonts w:ascii="Times New Roman" w:hAnsi="Times New Roman" w:cs="Times New Roman"/>
          <w:color w:val="222222"/>
          <w:sz w:val="28"/>
          <w:szCs w:val="28"/>
          <w:shd w:val="clear" w:color="auto" w:fill="F8F9FA"/>
        </w:rPr>
        <w:t>үчүн өлкөнүн улуттук өзгөчөлүгүн чагылдырган уникалдуу, мамлекеттик логотипти иштеп чыгуу</w:t>
      </w:r>
      <w:r w:rsidRPr="006C5279">
        <w:rPr>
          <w:rFonts w:ascii="Times New Roman" w:hAnsi="Times New Roman" w:cs="Times New Roman"/>
          <w:color w:val="222222"/>
          <w:sz w:val="28"/>
          <w:szCs w:val="28"/>
          <w:shd w:val="clear" w:color="auto" w:fill="F8F9FA"/>
          <w:lang w:val="ky-KG"/>
        </w:rPr>
        <w:t>.</w:t>
      </w:r>
    </w:p>
    <w:p w:rsidR="003E2D81" w:rsidRPr="006C5279" w:rsidRDefault="003E2D81" w:rsidP="003E2D81">
      <w:pPr>
        <w:shd w:val="clear" w:color="auto" w:fill="FFFFFF"/>
        <w:spacing w:after="0" w:line="240" w:lineRule="auto"/>
        <w:ind w:firstLine="567"/>
        <w:jc w:val="both"/>
        <w:rPr>
          <w:rFonts w:ascii="Times New Roman" w:eastAsia="Times New Roman" w:hAnsi="Times New Roman" w:cs="Times New Roman"/>
          <w:color w:val="222222"/>
          <w:sz w:val="28"/>
          <w:szCs w:val="28"/>
          <w:lang w:val="ky-KG" w:eastAsia="ru-RU"/>
        </w:rPr>
      </w:pPr>
      <w:r w:rsidRPr="006C5279">
        <w:rPr>
          <w:rFonts w:ascii="Times New Roman" w:eastAsia="Times New Roman" w:hAnsi="Times New Roman" w:cs="Times New Roman"/>
          <w:b/>
          <w:color w:val="222222"/>
          <w:sz w:val="28"/>
          <w:szCs w:val="28"/>
          <w:lang w:val="ky-KG" w:eastAsia="ru-RU"/>
        </w:rPr>
        <w:t>Техникалык талаптар:</w:t>
      </w:r>
      <w:r w:rsidRPr="006C5279">
        <w:rPr>
          <w:rFonts w:ascii="Times New Roman" w:eastAsia="Times New Roman" w:hAnsi="Times New Roman" w:cs="Times New Roman"/>
          <w:color w:val="222222"/>
          <w:sz w:val="28"/>
          <w:szCs w:val="28"/>
          <w:lang w:val="ky-KG" w:eastAsia="ru-RU"/>
        </w:rPr>
        <w:t xml:space="preserve"> тапшырылган жумуш түстүү схема менен вектордук сүрөттө төмөнкүдөй форматта аткарылышы керек:</w:t>
      </w:r>
    </w:p>
    <w:p w:rsidR="003E2D81" w:rsidRPr="006C5279" w:rsidRDefault="003E2D81" w:rsidP="003E2D81">
      <w:pPr>
        <w:shd w:val="clear" w:color="auto" w:fill="FFFFFF"/>
        <w:spacing w:after="0" w:line="240" w:lineRule="auto"/>
        <w:ind w:firstLine="567"/>
        <w:jc w:val="both"/>
        <w:rPr>
          <w:rFonts w:ascii="Times New Roman" w:hAnsi="Times New Roman" w:cs="Times New Roman"/>
          <w:color w:val="000000" w:themeColor="text1"/>
          <w:sz w:val="28"/>
          <w:szCs w:val="28"/>
          <w:shd w:val="clear" w:color="auto" w:fill="FFFFFF"/>
          <w:lang w:val="en-US"/>
        </w:rPr>
      </w:pPr>
      <w:r w:rsidRPr="006C5279">
        <w:rPr>
          <w:rFonts w:ascii="Times New Roman" w:hAnsi="Times New Roman" w:cs="Times New Roman"/>
          <w:color w:val="000000" w:themeColor="text1"/>
          <w:sz w:val="28"/>
          <w:szCs w:val="28"/>
          <w:shd w:val="clear" w:color="auto" w:fill="FFFFFF"/>
          <w:lang w:val="ky-KG"/>
        </w:rPr>
        <w:t>Логотиптердин айырмачылыктары</w:t>
      </w:r>
      <w:r w:rsidRPr="006C5279">
        <w:rPr>
          <w:rFonts w:ascii="Times New Roman" w:hAnsi="Times New Roman" w:cs="Times New Roman"/>
          <w:color w:val="000000" w:themeColor="text1"/>
          <w:sz w:val="28"/>
          <w:szCs w:val="28"/>
          <w:shd w:val="clear" w:color="auto" w:fill="FFFFFF"/>
          <w:lang w:val="en-US"/>
        </w:rPr>
        <w:t xml:space="preserve">: Full Color, Inverse, Black, White. </w:t>
      </w:r>
    </w:p>
    <w:p w:rsidR="003E2D81" w:rsidRPr="006C5279" w:rsidRDefault="003E2D81" w:rsidP="003E2D81">
      <w:pPr>
        <w:shd w:val="clear" w:color="auto" w:fill="FFFFFF"/>
        <w:spacing w:after="0" w:line="240" w:lineRule="auto"/>
        <w:ind w:firstLine="567"/>
        <w:jc w:val="both"/>
        <w:rPr>
          <w:rFonts w:ascii="Times New Roman" w:hAnsi="Times New Roman" w:cs="Times New Roman"/>
          <w:color w:val="000000" w:themeColor="text1"/>
          <w:sz w:val="28"/>
          <w:szCs w:val="28"/>
          <w:shd w:val="clear" w:color="auto" w:fill="FFFFFF"/>
          <w:lang w:val="en-US"/>
        </w:rPr>
      </w:pPr>
      <w:r w:rsidRPr="006C5279">
        <w:rPr>
          <w:rFonts w:ascii="Times New Roman" w:hAnsi="Times New Roman" w:cs="Times New Roman"/>
          <w:color w:val="000000" w:themeColor="text1"/>
          <w:sz w:val="28"/>
          <w:szCs w:val="28"/>
          <w:shd w:val="clear" w:color="auto" w:fill="FFFFFF"/>
          <w:lang w:val="ky-KG"/>
        </w:rPr>
        <w:t>Түстүү молелдери</w:t>
      </w:r>
      <w:r w:rsidRPr="006C5279">
        <w:rPr>
          <w:rFonts w:ascii="Times New Roman" w:hAnsi="Times New Roman" w:cs="Times New Roman"/>
          <w:color w:val="000000" w:themeColor="text1"/>
          <w:sz w:val="28"/>
          <w:szCs w:val="28"/>
          <w:shd w:val="clear" w:color="auto" w:fill="FFFFFF"/>
          <w:lang w:val="en-US"/>
        </w:rPr>
        <w:t xml:space="preserve">: CMYK, RGB, (Pantone – </w:t>
      </w:r>
      <w:r w:rsidRPr="006C5279">
        <w:rPr>
          <w:rFonts w:ascii="Times New Roman" w:hAnsi="Times New Roman" w:cs="Times New Roman"/>
          <w:color w:val="000000" w:themeColor="text1"/>
          <w:sz w:val="28"/>
          <w:szCs w:val="28"/>
          <w:shd w:val="clear" w:color="auto" w:fill="FFFFFF"/>
          <w:lang w:val="ky-KG"/>
        </w:rPr>
        <w:t>түстү аныктоону иштетүү</w:t>
      </w:r>
      <w:r w:rsidRPr="006C5279">
        <w:rPr>
          <w:rFonts w:ascii="Times New Roman" w:hAnsi="Times New Roman" w:cs="Times New Roman"/>
          <w:color w:val="000000" w:themeColor="text1"/>
          <w:sz w:val="28"/>
          <w:szCs w:val="28"/>
          <w:shd w:val="clear" w:color="auto" w:fill="FFFFFF"/>
          <w:lang w:val="en-US"/>
        </w:rPr>
        <w:t>).</w:t>
      </w:r>
    </w:p>
    <w:p w:rsidR="003E2D81" w:rsidRPr="006C5279" w:rsidRDefault="003E2D81" w:rsidP="003E2D81">
      <w:pPr>
        <w:shd w:val="clear" w:color="auto" w:fill="FFFFFF"/>
        <w:spacing w:after="0" w:line="240" w:lineRule="auto"/>
        <w:ind w:firstLine="567"/>
        <w:jc w:val="both"/>
        <w:rPr>
          <w:rFonts w:ascii="Times New Roman" w:hAnsi="Times New Roman" w:cs="Times New Roman"/>
          <w:color w:val="000000" w:themeColor="text1"/>
          <w:sz w:val="28"/>
          <w:szCs w:val="28"/>
          <w:shd w:val="clear" w:color="auto" w:fill="FFFFFF"/>
          <w:lang w:val="en-US"/>
        </w:rPr>
      </w:pPr>
      <w:r w:rsidRPr="006C5279">
        <w:rPr>
          <w:rFonts w:ascii="Times New Roman" w:hAnsi="Times New Roman" w:cs="Times New Roman"/>
          <w:color w:val="000000" w:themeColor="text1"/>
          <w:sz w:val="28"/>
          <w:szCs w:val="28"/>
          <w:shd w:val="clear" w:color="auto" w:fill="FFFFFF"/>
        </w:rPr>
        <w:t>Вектор</w:t>
      </w:r>
      <w:r w:rsidRPr="006C5279">
        <w:rPr>
          <w:rFonts w:ascii="Times New Roman" w:hAnsi="Times New Roman" w:cs="Times New Roman"/>
          <w:color w:val="000000" w:themeColor="text1"/>
          <w:sz w:val="28"/>
          <w:szCs w:val="28"/>
          <w:shd w:val="clear" w:color="auto" w:fill="FFFFFF"/>
          <w:lang w:val="ky-KG"/>
        </w:rPr>
        <w:t>дук</w:t>
      </w:r>
      <w:r w:rsidRPr="006C5279">
        <w:rPr>
          <w:rFonts w:ascii="Times New Roman" w:hAnsi="Times New Roman" w:cs="Times New Roman"/>
          <w:color w:val="000000" w:themeColor="text1"/>
          <w:sz w:val="28"/>
          <w:szCs w:val="28"/>
          <w:shd w:val="clear" w:color="auto" w:fill="FFFFFF"/>
          <w:lang w:val="en-US"/>
        </w:rPr>
        <w:t xml:space="preserve"> </w:t>
      </w:r>
      <w:r w:rsidRPr="006C5279">
        <w:rPr>
          <w:rFonts w:ascii="Times New Roman" w:hAnsi="Times New Roman" w:cs="Times New Roman"/>
          <w:color w:val="000000" w:themeColor="text1"/>
          <w:sz w:val="28"/>
          <w:szCs w:val="28"/>
          <w:shd w:val="clear" w:color="auto" w:fill="FFFFFF"/>
        </w:rPr>
        <w:t>формат</w:t>
      </w:r>
      <w:r w:rsidRPr="006C5279">
        <w:rPr>
          <w:rFonts w:ascii="Times New Roman" w:hAnsi="Times New Roman" w:cs="Times New Roman"/>
          <w:color w:val="000000" w:themeColor="text1"/>
          <w:sz w:val="28"/>
          <w:szCs w:val="28"/>
          <w:shd w:val="clear" w:color="auto" w:fill="FFFFFF"/>
          <w:lang w:val="ky-KG"/>
        </w:rPr>
        <w:t>тар</w:t>
      </w:r>
      <w:r w:rsidRPr="006C5279">
        <w:rPr>
          <w:rFonts w:ascii="Times New Roman" w:hAnsi="Times New Roman" w:cs="Times New Roman"/>
          <w:color w:val="000000" w:themeColor="text1"/>
          <w:sz w:val="28"/>
          <w:szCs w:val="28"/>
          <w:shd w:val="clear" w:color="auto" w:fill="FFFFFF"/>
          <w:lang w:val="en-US"/>
        </w:rPr>
        <w:t xml:space="preserve">: CDR, AI, EPS, PDF, SVG. </w:t>
      </w:r>
    </w:p>
    <w:p w:rsidR="003E2D81" w:rsidRPr="006C5279" w:rsidRDefault="003E2D81" w:rsidP="003E2D81">
      <w:pPr>
        <w:shd w:val="clear" w:color="auto" w:fill="FFFFFF"/>
        <w:spacing w:after="0" w:line="240" w:lineRule="auto"/>
        <w:ind w:firstLine="567"/>
        <w:jc w:val="both"/>
        <w:rPr>
          <w:rFonts w:ascii="Times New Roman" w:hAnsi="Times New Roman" w:cs="Times New Roman"/>
          <w:color w:val="000000" w:themeColor="text1"/>
          <w:sz w:val="28"/>
          <w:szCs w:val="28"/>
          <w:shd w:val="clear" w:color="auto" w:fill="FFFFFF"/>
          <w:lang w:val="en-US"/>
        </w:rPr>
      </w:pPr>
      <w:r w:rsidRPr="006C5279">
        <w:rPr>
          <w:rFonts w:ascii="Times New Roman" w:hAnsi="Times New Roman" w:cs="Times New Roman"/>
          <w:color w:val="000000" w:themeColor="text1"/>
          <w:sz w:val="28"/>
          <w:szCs w:val="28"/>
          <w:shd w:val="clear" w:color="auto" w:fill="FFFFFF"/>
          <w:lang w:val="ky-KG"/>
        </w:rPr>
        <w:t>Сүрөттүн түрлөрү</w:t>
      </w:r>
      <w:r w:rsidRPr="006C5279">
        <w:rPr>
          <w:rFonts w:ascii="Times New Roman" w:hAnsi="Times New Roman" w:cs="Times New Roman"/>
          <w:color w:val="000000" w:themeColor="text1"/>
          <w:sz w:val="28"/>
          <w:szCs w:val="28"/>
          <w:shd w:val="clear" w:color="auto" w:fill="FFFFFF"/>
          <w:lang w:val="en-US"/>
        </w:rPr>
        <w:t>: JPEG, PNG.</w:t>
      </w:r>
    </w:p>
    <w:p w:rsidR="003E2D81" w:rsidRPr="006C5279" w:rsidRDefault="003E2D81" w:rsidP="003E2D81">
      <w:pPr>
        <w:shd w:val="clear" w:color="auto" w:fill="FFFFFF"/>
        <w:spacing w:after="0" w:line="240" w:lineRule="auto"/>
        <w:ind w:firstLine="567"/>
        <w:jc w:val="both"/>
        <w:rPr>
          <w:rFonts w:ascii="Times New Roman" w:hAnsi="Times New Roman" w:cs="Times New Roman"/>
          <w:color w:val="000000" w:themeColor="text1"/>
          <w:sz w:val="28"/>
          <w:szCs w:val="28"/>
          <w:shd w:val="clear" w:color="auto" w:fill="FFFFFF"/>
          <w:lang w:val="ky-KG"/>
        </w:rPr>
      </w:pPr>
      <w:r w:rsidRPr="006C5279">
        <w:rPr>
          <w:rFonts w:ascii="Times New Roman" w:hAnsi="Times New Roman" w:cs="Times New Roman"/>
          <w:color w:val="000000" w:themeColor="text1"/>
          <w:sz w:val="28"/>
          <w:szCs w:val="28"/>
          <w:shd w:val="clear" w:color="auto" w:fill="FFFFFF"/>
          <w:lang w:val="ky-KG"/>
        </w:rPr>
        <w:t>Сүрөттүн өлчөмдөрү</w:t>
      </w:r>
      <w:r w:rsidRPr="006C5279">
        <w:rPr>
          <w:rFonts w:ascii="Times New Roman" w:hAnsi="Times New Roman" w:cs="Times New Roman"/>
          <w:color w:val="000000" w:themeColor="text1"/>
          <w:sz w:val="28"/>
          <w:szCs w:val="28"/>
          <w:shd w:val="clear" w:color="auto" w:fill="FFFFFF"/>
          <w:lang w:val="en-US"/>
        </w:rPr>
        <w:t xml:space="preserve">: 250px-1000px.    </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222"/>
          <w:sz w:val="28"/>
          <w:szCs w:val="28"/>
          <w:lang w:val="ky-KG" w:eastAsia="ru-RU"/>
        </w:rPr>
      </w:pPr>
      <w:r w:rsidRPr="006C5279">
        <w:rPr>
          <w:rFonts w:ascii="Times New Roman" w:eastAsia="Times New Roman" w:hAnsi="Times New Roman" w:cs="Times New Roman"/>
          <w:color w:val="222222"/>
          <w:sz w:val="28"/>
          <w:szCs w:val="28"/>
          <w:lang w:val="ky-KG" w:eastAsia="ru-RU"/>
        </w:rPr>
        <w:t>Бардык логотип өзгөрүүлөрү</w:t>
      </w:r>
      <w:r w:rsidRPr="006C5279">
        <w:rPr>
          <w:rFonts w:ascii="Times New Roman" w:hAnsi="Times New Roman" w:cs="Times New Roman"/>
          <w:color w:val="000000" w:themeColor="text1"/>
          <w:sz w:val="28"/>
          <w:szCs w:val="28"/>
          <w:shd w:val="clear" w:color="auto" w:fill="FFFFFF"/>
          <w:lang w:val="ky-KG"/>
        </w:rPr>
        <w:t xml:space="preserve">(AI, CDR, PDF, SVG, EPS) </w:t>
      </w:r>
      <w:r w:rsidRPr="006C5279">
        <w:rPr>
          <w:rFonts w:ascii="Times New Roman" w:eastAsia="Times New Roman" w:hAnsi="Times New Roman" w:cs="Times New Roman"/>
          <w:color w:val="222222"/>
          <w:sz w:val="28"/>
          <w:szCs w:val="28"/>
          <w:lang w:val="ky-KG" w:eastAsia="ru-RU"/>
        </w:rPr>
        <w:t xml:space="preserve"> ар бир форматта болуш керек. Логотиптер ийкемдүү болушу зарыл.</w:t>
      </w:r>
    </w:p>
    <w:p w:rsidR="003E2D81" w:rsidRPr="006C5279" w:rsidRDefault="003E2D81" w:rsidP="003E2D81">
      <w:pPr>
        <w:shd w:val="clear" w:color="auto" w:fill="FFFFFF"/>
        <w:spacing w:after="0" w:line="240" w:lineRule="auto"/>
        <w:ind w:firstLine="567"/>
        <w:jc w:val="both"/>
        <w:rPr>
          <w:rFonts w:ascii="Times New Roman" w:hAnsi="Times New Roman" w:cs="Times New Roman"/>
          <w:b/>
          <w:color w:val="000000" w:themeColor="text1"/>
          <w:sz w:val="28"/>
          <w:szCs w:val="28"/>
          <w:lang w:val="ky-KG"/>
        </w:rPr>
      </w:pPr>
      <w:r w:rsidRPr="006C5279">
        <w:rPr>
          <w:rFonts w:ascii="Times New Roman" w:hAnsi="Times New Roman" w:cs="Times New Roman"/>
          <w:b/>
          <w:color w:val="000000" w:themeColor="text1"/>
          <w:sz w:val="28"/>
          <w:szCs w:val="28"/>
          <w:lang w:val="ky-KG"/>
        </w:rPr>
        <w:t>Жалпы талаптар:</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222"/>
          <w:sz w:val="28"/>
          <w:szCs w:val="28"/>
          <w:lang w:val="ky-KG" w:eastAsia="ru-RU"/>
        </w:rPr>
      </w:pPr>
      <w:r w:rsidRPr="006C5279">
        <w:rPr>
          <w:rFonts w:ascii="Times New Roman" w:eastAsia="Times New Roman" w:hAnsi="Times New Roman" w:cs="Times New Roman"/>
          <w:color w:val="222222"/>
          <w:sz w:val="28"/>
          <w:szCs w:val="28"/>
          <w:lang w:val="ky-KG" w:eastAsia="ru-RU"/>
        </w:rPr>
        <w:t>Жазуулар төмөнкү критерийлерге ылайык текшерилет:</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22222"/>
          <w:sz w:val="28"/>
          <w:szCs w:val="28"/>
          <w:lang w:val="ky-KG" w:eastAsia="ru-RU"/>
        </w:rPr>
      </w:pPr>
      <w:r w:rsidRPr="006C5279">
        <w:rPr>
          <w:rFonts w:ascii="Times New Roman" w:eastAsia="Times New Roman" w:hAnsi="Times New Roman" w:cs="Times New Roman"/>
          <w:color w:val="222222"/>
          <w:sz w:val="28"/>
          <w:szCs w:val="28"/>
          <w:lang w:val="ky-KG" w:eastAsia="ru-RU"/>
        </w:rPr>
        <w:t>- улуттук даам элементтери менен жасалгалоочу чечимдин уникалдуулугу жана оригиналдуулугу;</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222222"/>
          <w:sz w:val="28"/>
          <w:szCs w:val="28"/>
          <w:shd w:val="clear" w:color="auto" w:fill="F8F9FA"/>
          <w:lang w:val="ky-KG"/>
        </w:rPr>
      </w:pPr>
      <w:r w:rsidRPr="006C5279">
        <w:rPr>
          <w:rFonts w:ascii="Times New Roman" w:hAnsi="Times New Roman" w:cs="Times New Roman"/>
          <w:color w:val="222222"/>
          <w:sz w:val="28"/>
          <w:szCs w:val="28"/>
          <w:shd w:val="clear" w:color="auto" w:fill="F8F9FA"/>
          <w:lang w:val="ky-KG"/>
        </w:rPr>
        <w:t>- көз менен оңой кабылданган сүрөт жана эстетикалык жагымдуулук (ачык план, үлгүлөрү, сүрөттөр, окулуучу сөздөр жана тамгалар (шрифттер);</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222222"/>
          <w:sz w:val="28"/>
          <w:szCs w:val="28"/>
          <w:shd w:val="clear" w:color="auto" w:fill="F8F9FA"/>
          <w:lang w:val="ky-KG"/>
        </w:rPr>
      </w:pPr>
      <w:r w:rsidRPr="006C5279">
        <w:rPr>
          <w:rFonts w:ascii="Times New Roman" w:hAnsi="Times New Roman" w:cs="Times New Roman"/>
          <w:color w:val="222222"/>
          <w:sz w:val="28"/>
          <w:szCs w:val="28"/>
          <w:shd w:val="clear" w:color="auto" w:fill="F8F9FA"/>
          <w:lang w:val="ky-KG"/>
        </w:rPr>
        <w:t>- кыскартуу жана жөнөкөйлүк;</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222222"/>
          <w:sz w:val="28"/>
          <w:szCs w:val="28"/>
          <w:shd w:val="clear" w:color="auto" w:fill="F8F9FA"/>
          <w:lang w:val="ky-KG"/>
        </w:rPr>
      </w:pPr>
      <w:r w:rsidRPr="006C5279">
        <w:rPr>
          <w:rFonts w:ascii="Times New Roman" w:hAnsi="Times New Roman" w:cs="Times New Roman"/>
          <w:color w:val="222222"/>
          <w:sz w:val="28"/>
          <w:szCs w:val="28"/>
          <w:shd w:val="clear" w:color="auto" w:fill="F8F9FA"/>
          <w:lang w:val="ky-KG"/>
        </w:rPr>
        <w:t>- заманбап сапат стандарттарын жана логотип дизайнын өнүктүрүүдөгү инновациялык тенденцияларды сактоо;</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222222"/>
          <w:sz w:val="28"/>
          <w:szCs w:val="28"/>
          <w:shd w:val="clear" w:color="auto" w:fill="F8F9FA"/>
          <w:lang w:val="ky-KG"/>
        </w:rPr>
      </w:pPr>
      <w:r w:rsidRPr="006C5279">
        <w:rPr>
          <w:rFonts w:ascii="Times New Roman" w:hAnsi="Times New Roman" w:cs="Times New Roman"/>
          <w:color w:val="222222"/>
          <w:sz w:val="28"/>
          <w:szCs w:val="28"/>
          <w:shd w:val="clear" w:color="auto" w:fill="F8F9FA"/>
          <w:lang w:val="ky-KG"/>
        </w:rPr>
        <w:t>- конкурстук иштерге коюлган талаптардын сакталышы;</w:t>
      </w:r>
    </w:p>
    <w:p w:rsidR="003E2D81" w:rsidRPr="006C5279" w:rsidRDefault="003E2D81" w:rsidP="003E2D81">
      <w:pPr>
        <w:shd w:val="clear" w:color="auto" w:fill="FFFFFF"/>
        <w:spacing w:after="0" w:line="240" w:lineRule="auto"/>
        <w:ind w:firstLine="709"/>
        <w:jc w:val="both"/>
        <w:rPr>
          <w:rFonts w:ascii="Times New Roman" w:hAnsi="Times New Roman" w:cs="Times New Roman"/>
          <w:color w:val="000000" w:themeColor="text1"/>
          <w:sz w:val="28"/>
          <w:szCs w:val="28"/>
        </w:rPr>
      </w:pPr>
      <w:r w:rsidRPr="006C5279">
        <w:rPr>
          <w:rFonts w:ascii="Times New Roman" w:hAnsi="Times New Roman" w:cs="Times New Roman"/>
          <w:color w:val="222222"/>
          <w:sz w:val="28"/>
          <w:szCs w:val="28"/>
          <w:shd w:val="clear" w:color="auto" w:fill="F8F9FA"/>
        </w:rPr>
        <w:t>- логотиптер бардык форматта окулууга тийиш.</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color w:val="222222"/>
          <w:sz w:val="28"/>
          <w:szCs w:val="28"/>
          <w:lang w:val="ky-KG" w:eastAsia="ru-RU"/>
        </w:rPr>
      </w:pPr>
      <w:r w:rsidRPr="006C5279">
        <w:rPr>
          <w:rFonts w:ascii="Times New Roman" w:eastAsia="Times New Roman" w:hAnsi="Times New Roman" w:cs="Times New Roman"/>
          <w:b/>
          <w:color w:val="222222"/>
          <w:sz w:val="28"/>
          <w:szCs w:val="28"/>
          <w:lang w:val="ky-KG" w:eastAsia="ru-RU"/>
        </w:rPr>
        <w:t>Логикалык эскизди иштеп чыгууда, атап айтканда түстөргө, пиктограммаларга жана максаттуу аталыштарга байланыштуу IFOAMнын негизги талаптарын эске алуу керек.</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color w:val="222222"/>
          <w:sz w:val="28"/>
          <w:szCs w:val="28"/>
          <w:lang w:val="ky-KG" w:eastAsia="ru-RU"/>
        </w:rPr>
      </w:pPr>
      <w:r w:rsidRPr="006C5279">
        <w:rPr>
          <w:rFonts w:ascii="Times New Roman" w:hAnsi="Times New Roman" w:cs="Times New Roman"/>
          <w:color w:val="222222"/>
          <w:sz w:val="28"/>
          <w:szCs w:val="28"/>
          <w:shd w:val="clear" w:color="auto" w:fill="F8F9FA"/>
          <w:lang w:val="ky-KG"/>
        </w:rPr>
        <w:t>Эгер конкурстук комиссиянын сын-пикирлеринин негизинде логотиптерге бир нече өзгөртүүлөрдү киргизүү керек болсо, конкурстун жеңүүчүсү логотиптерди тез арада бүтүрүп, колдонууга даяр логотиптерди үч тилде - кыргыз, орус жана англис тилдеринде берүүгө милдеттүү.</w:t>
      </w:r>
    </w:p>
    <w:p w:rsidR="003E2D81" w:rsidRPr="006C5279" w:rsidRDefault="003E2D81" w:rsidP="003E2D81">
      <w:pPr>
        <w:shd w:val="clear" w:color="auto" w:fill="FFFFFF"/>
        <w:spacing w:after="0" w:line="240" w:lineRule="auto"/>
        <w:ind w:firstLine="567"/>
        <w:jc w:val="both"/>
        <w:rPr>
          <w:rFonts w:ascii="Times New Roman" w:hAnsi="Times New Roman" w:cs="Times New Roman"/>
          <w:b/>
          <w:color w:val="000000" w:themeColor="text1"/>
          <w:sz w:val="28"/>
          <w:szCs w:val="28"/>
        </w:rPr>
      </w:pPr>
      <w:r w:rsidRPr="006C5279">
        <w:rPr>
          <w:rFonts w:ascii="Times New Roman" w:hAnsi="Times New Roman" w:cs="Times New Roman"/>
          <w:b/>
          <w:color w:val="222222"/>
          <w:sz w:val="28"/>
          <w:szCs w:val="28"/>
          <w:shd w:val="clear" w:color="auto" w:fill="F8F9FA"/>
        </w:rPr>
        <w:t>Сынактын материалдары төмөнкүлөрдү камтыйт:</w:t>
      </w:r>
      <w:r w:rsidRPr="006C5279">
        <w:rPr>
          <w:rFonts w:ascii="Times New Roman" w:hAnsi="Times New Roman" w:cs="Times New Roman"/>
          <w:b/>
          <w:color w:val="000000" w:themeColor="text1"/>
          <w:sz w:val="28"/>
          <w:szCs w:val="28"/>
        </w:rPr>
        <w:t xml:space="preserve"> </w:t>
      </w:r>
    </w:p>
    <w:p w:rsidR="003E2D81" w:rsidRPr="006C5279" w:rsidRDefault="003E2D81" w:rsidP="003E2D81">
      <w:pPr>
        <w:pStyle w:val="a3"/>
        <w:numPr>
          <w:ilvl w:val="0"/>
          <w:numId w:val="3"/>
        </w:numPr>
        <w:shd w:val="clear" w:color="auto" w:fill="F8F9FA"/>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1" w:line="240" w:lineRule="auto"/>
        <w:ind w:left="0" w:firstLine="709"/>
        <w:jc w:val="both"/>
        <w:rPr>
          <w:rFonts w:ascii="Times New Roman" w:eastAsia="Times New Roman" w:hAnsi="Times New Roman" w:cs="Times New Roman"/>
          <w:color w:val="222222"/>
          <w:sz w:val="28"/>
          <w:szCs w:val="28"/>
          <w:lang w:val="ky-KG" w:eastAsia="ru-RU"/>
        </w:rPr>
      </w:pPr>
      <w:r w:rsidRPr="006C5279">
        <w:rPr>
          <w:rFonts w:ascii="Times New Roman" w:eastAsia="Times New Roman" w:hAnsi="Times New Roman" w:cs="Times New Roman"/>
          <w:color w:val="000000" w:themeColor="text1"/>
          <w:sz w:val="28"/>
          <w:szCs w:val="28"/>
          <w:lang w:val="ky-KG" w:eastAsia="ru-RU"/>
        </w:rPr>
        <w:t>Өтүнүч;</w:t>
      </w:r>
    </w:p>
    <w:p w:rsidR="003E2D81" w:rsidRPr="006C5279" w:rsidRDefault="003E2D81" w:rsidP="003E2D81">
      <w:pPr>
        <w:pStyle w:val="a3"/>
        <w:numPr>
          <w:ilvl w:val="0"/>
          <w:numId w:val="3"/>
        </w:numPr>
        <w:shd w:val="clear" w:color="auto" w:fill="F8F9FA"/>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1" w:line="240" w:lineRule="auto"/>
        <w:ind w:left="0" w:firstLine="709"/>
        <w:jc w:val="both"/>
        <w:rPr>
          <w:rFonts w:ascii="Times New Roman" w:eastAsia="Times New Roman" w:hAnsi="Times New Roman" w:cs="Times New Roman"/>
          <w:color w:val="222222"/>
          <w:sz w:val="28"/>
          <w:szCs w:val="28"/>
          <w:lang w:val="ky-KG" w:eastAsia="ru-RU"/>
        </w:rPr>
      </w:pPr>
      <w:r w:rsidRPr="006C5279">
        <w:rPr>
          <w:rFonts w:ascii="Times New Roman" w:eastAsia="Times New Roman" w:hAnsi="Times New Roman" w:cs="Times New Roman"/>
          <w:color w:val="222222"/>
          <w:sz w:val="28"/>
          <w:szCs w:val="28"/>
          <w:lang w:val="ky-KG" w:eastAsia="ru-RU"/>
        </w:rPr>
        <w:t xml:space="preserve">түстүү схемада берилген логотиптер (басылып чыккан нуска A3 форматындагы форматта берилет, анда логотиптин эскизин жана папкалардын, ноутбуктардын, ноутбуктардын, футболкалардын, </w:t>
      </w:r>
      <w:r w:rsidRPr="006C5279">
        <w:rPr>
          <w:rFonts w:ascii="Times New Roman" w:eastAsia="Times New Roman" w:hAnsi="Times New Roman" w:cs="Times New Roman"/>
          <w:color w:val="222222"/>
          <w:sz w:val="28"/>
          <w:szCs w:val="28"/>
          <w:lang w:val="ky-KG" w:eastAsia="ru-RU"/>
        </w:rPr>
        <w:lastRenderedPageBreak/>
        <w:t>калемдердин жана башка мүмкүн болгон материалдардын беттеринде колдонуу);</w:t>
      </w:r>
    </w:p>
    <w:p w:rsidR="003E2D81" w:rsidRPr="006C5279" w:rsidRDefault="003E2D81" w:rsidP="003E2D81">
      <w:pPr>
        <w:pStyle w:val="a3"/>
        <w:shd w:val="clear" w:color="auto" w:fill="FFFFFF"/>
        <w:tabs>
          <w:tab w:val="left" w:pos="709"/>
        </w:tabs>
        <w:spacing w:after="100" w:afterAutospacing="1" w:line="240" w:lineRule="auto"/>
        <w:ind w:left="0"/>
        <w:jc w:val="both"/>
        <w:rPr>
          <w:rFonts w:ascii="Times New Roman" w:eastAsia="Times New Roman" w:hAnsi="Times New Roman" w:cs="Times New Roman"/>
          <w:color w:val="000000" w:themeColor="text1"/>
          <w:sz w:val="28"/>
          <w:szCs w:val="28"/>
          <w:lang w:val="ky-KG" w:eastAsia="ru-RU"/>
        </w:rPr>
      </w:pPr>
      <w:r w:rsidRPr="006C5279">
        <w:rPr>
          <w:rFonts w:ascii="Times New Roman" w:hAnsi="Times New Roman" w:cs="Times New Roman"/>
          <w:sz w:val="28"/>
          <w:szCs w:val="28"/>
          <w:lang w:val="ky-KG"/>
        </w:rPr>
        <w:tab/>
      </w:r>
      <w:r w:rsidRPr="006C5279">
        <w:rPr>
          <w:rFonts w:ascii="Times New Roman" w:hAnsi="Times New Roman" w:cs="Times New Roman"/>
          <w:color w:val="222222"/>
          <w:sz w:val="28"/>
          <w:szCs w:val="28"/>
          <w:shd w:val="clear" w:color="auto" w:fill="F8F9FA"/>
          <w:lang w:val="ky-KG"/>
        </w:rPr>
        <w:t>- берилген логотиптин сыпаттамасы жана логотиптин дизайн элементтеринин мааниси-семантикалык мазмунун чечмелөө менен эркин формада түшүндүрмө кат, ошондой эле логотип кайра каралып жатканда эске алынышы керек болгон маалыматтар;</w:t>
      </w:r>
    </w:p>
    <w:p w:rsidR="003E2D81" w:rsidRPr="006C5279" w:rsidRDefault="003E2D81" w:rsidP="003E2D81">
      <w:pPr>
        <w:pStyle w:val="a3"/>
        <w:shd w:val="clear" w:color="auto" w:fill="FFFFFF"/>
        <w:tabs>
          <w:tab w:val="left" w:pos="709"/>
        </w:tabs>
        <w:spacing w:after="100" w:afterAutospacing="1" w:line="240" w:lineRule="auto"/>
        <w:ind w:left="0"/>
        <w:jc w:val="both"/>
        <w:rPr>
          <w:rFonts w:ascii="Times New Roman" w:eastAsia="Times New Roman" w:hAnsi="Times New Roman" w:cs="Times New Roman"/>
          <w:color w:val="000000" w:themeColor="text1"/>
          <w:sz w:val="28"/>
          <w:szCs w:val="28"/>
          <w:lang w:val="ky-KG" w:eastAsia="ru-RU"/>
        </w:rPr>
      </w:pPr>
      <w:r w:rsidRPr="006C5279">
        <w:rPr>
          <w:rFonts w:ascii="Times New Roman" w:eastAsia="Times New Roman" w:hAnsi="Times New Roman" w:cs="Times New Roman"/>
          <w:color w:val="000000" w:themeColor="text1"/>
          <w:sz w:val="28"/>
          <w:szCs w:val="28"/>
          <w:lang w:val="ky-KG" w:eastAsia="ru-RU"/>
        </w:rPr>
        <w:t>-</w:t>
      </w:r>
      <w:r w:rsidRPr="006C5279">
        <w:rPr>
          <w:rFonts w:ascii="Times New Roman" w:hAnsi="Times New Roman" w:cs="Times New Roman"/>
          <w:color w:val="222222"/>
          <w:sz w:val="28"/>
          <w:szCs w:val="28"/>
          <w:shd w:val="clear" w:color="auto" w:fill="F8F9FA"/>
          <w:lang w:val="ky-KG"/>
        </w:rPr>
        <w:t>катышуучу жөнүндө кыскача аңгеме (аты-жөнү, иштеген жери, окуу, хобби, уюмдун аталышы, жетишкендиктери, байланыш телефону, электрондук почта), 2 бетке чейин иштөө мисалдары.</w:t>
      </w:r>
    </w:p>
    <w:p w:rsidR="003E2D81" w:rsidRPr="006C5279" w:rsidRDefault="003E2D81" w:rsidP="003E2D81">
      <w:pPr>
        <w:pStyle w:val="a3"/>
        <w:shd w:val="clear" w:color="auto" w:fill="FFFFFF"/>
        <w:spacing w:after="100" w:afterAutospacing="1" w:line="240" w:lineRule="auto"/>
        <w:ind w:left="0" w:firstLine="567"/>
        <w:jc w:val="both"/>
        <w:rPr>
          <w:rFonts w:ascii="Times New Roman" w:eastAsia="Times New Roman" w:hAnsi="Times New Roman" w:cs="Times New Roman"/>
          <w:color w:val="000000" w:themeColor="text1"/>
          <w:sz w:val="28"/>
          <w:szCs w:val="28"/>
          <w:lang w:val="ky-KG" w:eastAsia="ru-RU"/>
        </w:rPr>
      </w:pPr>
      <w:r w:rsidRPr="006C5279">
        <w:rPr>
          <w:rFonts w:ascii="Times New Roman" w:hAnsi="Times New Roman" w:cs="Times New Roman"/>
          <w:b/>
          <w:color w:val="222222"/>
          <w:sz w:val="28"/>
          <w:szCs w:val="28"/>
          <w:shd w:val="clear" w:color="auto" w:fill="F8F9FA"/>
        </w:rPr>
        <w:t>Материалдар басма жана электрондук түрдө 2020-жылдын 30-августунда саат 18.00дөн кечиктирилбестен берилет.</w:t>
      </w:r>
    </w:p>
    <w:p w:rsidR="003E2D81" w:rsidRPr="006C5279" w:rsidRDefault="003E2D81" w:rsidP="003E2D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lang w:val="ky-KG"/>
        </w:rPr>
      </w:pPr>
      <w:r w:rsidRPr="006C5279">
        <w:rPr>
          <w:rFonts w:ascii="Times New Roman" w:eastAsia="Times New Roman" w:hAnsi="Times New Roman" w:cs="Times New Roman"/>
          <w:color w:val="222222"/>
          <w:sz w:val="28"/>
          <w:szCs w:val="28"/>
          <w:lang w:val="ky-KG" w:eastAsia="ru-RU"/>
        </w:rPr>
        <w:t>Басма түрүндө материалдар конвертке чапталып, төмөнкү дарек боюнча жөнөтүлүшү керек: Чүй облусу, Сокулук району, Новопавловка айылы, Деповская көчөсү № 80,</w:t>
      </w:r>
      <w:r w:rsidRPr="006C5279">
        <w:rPr>
          <w:rFonts w:ascii="Times New Roman" w:hAnsi="Times New Roman" w:cs="Times New Roman"/>
          <w:color w:val="222222"/>
          <w:sz w:val="28"/>
          <w:szCs w:val="28"/>
          <w:shd w:val="clear" w:color="auto" w:fill="F8F9FA"/>
          <w:lang w:val="ky-KG"/>
        </w:rPr>
        <w:t>тел: 45-72-71; 45-72-68; 45-72-70; 211 микроавтобусу менен жетсе болот. Электрондук түрдө электрондук түрдө тапшырыңыз же электрондук почтага жөнөтүңүз: biocenter@mail.ru, темага "OCX логотипинин эскизи".</w:t>
      </w: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pacing w:after="0" w:line="240" w:lineRule="auto"/>
        <w:jc w:val="both"/>
        <w:rPr>
          <w:rFonts w:ascii="Times New Roman" w:eastAsia="Calibri" w:hAnsi="Times New Roman" w:cs="Times New Roman"/>
          <w:b/>
          <w:color w:val="000000" w:themeColor="text1"/>
          <w:sz w:val="28"/>
          <w:szCs w:val="28"/>
          <w:lang w:val="ky-KG"/>
        </w:rPr>
      </w:pPr>
    </w:p>
    <w:p w:rsidR="003E2D81" w:rsidRPr="006C5279" w:rsidRDefault="003E2D81" w:rsidP="003E2D81">
      <w:pPr>
        <w:shd w:val="clear" w:color="auto" w:fill="FFFFFF"/>
        <w:spacing w:after="120" w:line="240" w:lineRule="auto"/>
        <w:ind w:left="5670"/>
        <w:jc w:val="both"/>
        <w:rPr>
          <w:rFonts w:ascii="Times New Roman" w:hAnsi="Times New Roman" w:cs="Times New Roman"/>
          <w:color w:val="222222"/>
          <w:sz w:val="28"/>
          <w:szCs w:val="28"/>
          <w:shd w:val="clear" w:color="auto" w:fill="F8F9FA"/>
          <w:lang w:val="ky-KG"/>
        </w:rPr>
      </w:pPr>
      <w:r w:rsidRPr="006C5279">
        <w:rPr>
          <w:rFonts w:ascii="Times New Roman" w:hAnsi="Times New Roman" w:cs="Times New Roman"/>
          <w:color w:val="222222"/>
          <w:sz w:val="28"/>
          <w:szCs w:val="28"/>
          <w:shd w:val="clear" w:color="auto" w:fill="F8F9FA"/>
        </w:rPr>
        <w:lastRenderedPageBreak/>
        <w:t xml:space="preserve">Кыргыз Республикасында </w:t>
      </w:r>
    </w:p>
    <w:p w:rsidR="003E2D81" w:rsidRPr="006C5279" w:rsidRDefault="003E2D81" w:rsidP="003E2D81">
      <w:pPr>
        <w:shd w:val="clear" w:color="auto" w:fill="FFFFFF"/>
        <w:spacing w:after="120" w:line="240" w:lineRule="auto"/>
        <w:ind w:left="5670"/>
        <w:jc w:val="both"/>
        <w:rPr>
          <w:rFonts w:ascii="Times New Roman" w:hAnsi="Times New Roman" w:cs="Times New Roman"/>
          <w:color w:val="222222"/>
          <w:sz w:val="28"/>
          <w:szCs w:val="28"/>
          <w:shd w:val="clear" w:color="auto" w:fill="F8F9FA"/>
          <w:lang w:val="ky-KG"/>
        </w:rPr>
      </w:pPr>
      <w:r w:rsidRPr="006C5279">
        <w:rPr>
          <w:rFonts w:ascii="Times New Roman" w:hAnsi="Times New Roman" w:cs="Times New Roman"/>
          <w:color w:val="222222"/>
          <w:sz w:val="28"/>
          <w:szCs w:val="28"/>
          <w:shd w:val="clear" w:color="auto" w:fill="F8F9FA"/>
          <w:lang w:val="ky-KG"/>
        </w:rPr>
        <w:t xml:space="preserve">өндүрүлгөн органикалык </w:t>
      </w:r>
    </w:p>
    <w:p w:rsidR="003E2D81" w:rsidRPr="006C5279" w:rsidRDefault="003E2D81" w:rsidP="003E2D81">
      <w:pPr>
        <w:shd w:val="clear" w:color="auto" w:fill="FFFFFF"/>
        <w:spacing w:after="120" w:line="240" w:lineRule="auto"/>
        <w:ind w:left="5670"/>
        <w:jc w:val="both"/>
        <w:rPr>
          <w:rFonts w:ascii="Times New Roman" w:hAnsi="Times New Roman" w:cs="Times New Roman"/>
          <w:color w:val="222222"/>
          <w:sz w:val="28"/>
          <w:szCs w:val="28"/>
          <w:shd w:val="clear" w:color="auto" w:fill="F8F9FA"/>
          <w:lang w:val="ky-KG"/>
        </w:rPr>
      </w:pPr>
      <w:r w:rsidRPr="006C5279">
        <w:rPr>
          <w:rFonts w:ascii="Times New Roman" w:hAnsi="Times New Roman" w:cs="Times New Roman"/>
          <w:color w:val="222222"/>
          <w:sz w:val="28"/>
          <w:szCs w:val="28"/>
          <w:shd w:val="clear" w:color="auto" w:fill="F8F9FA"/>
          <w:lang w:val="ky-KG"/>
        </w:rPr>
        <w:t xml:space="preserve">азыктар жана биопрепараттар </w:t>
      </w:r>
    </w:p>
    <w:p w:rsidR="003E2D81" w:rsidRPr="006C5279" w:rsidRDefault="003E2D81" w:rsidP="003E2D81">
      <w:pPr>
        <w:shd w:val="clear" w:color="auto" w:fill="FFFFFF"/>
        <w:spacing w:after="120" w:line="240" w:lineRule="auto"/>
        <w:ind w:left="5670"/>
        <w:jc w:val="both"/>
        <w:rPr>
          <w:rFonts w:ascii="Times New Roman" w:hAnsi="Times New Roman" w:cs="Times New Roman"/>
          <w:color w:val="222222"/>
          <w:sz w:val="28"/>
          <w:szCs w:val="28"/>
          <w:shd w:val="clear" w:color="auto" w:fill="F8F9FA"/>
          <w:lang w:val="ky-KG"/>
        </w:rPr>
      </w:pPr>
      <w:r w:rsidRPr="006C5279">
        <w:rPr>
          <w:rFonts w:ascii="Times New Roman" w:hAnsi="Times New Roman" w:cs="Times New Roman"/>
          <w:color w:val="222222"/>
          <w:sz w:val="28"/>
          <w:szCs w:val="28"/>
          <w:shd w:val="clear" w:color="auto" w:fill="F8F9FA"/>
          <w:lang w:val="ky-KG"/>
        </w:rPr>
        <w:t>үчүн логотиптин</w:t>
      </w:r>
    </w:p>
    <w:p w:rsidR="003E2D81" w:rsidRPr="006C5279" w:rsidRDefault="003E2D81" w:rsidP="003E2D81">
      <w:pPr>
        <w:shd w:val="clear" w:color="auto" w:fill="FFFFFF"/>
        <w:spacing w:after="120" w:line="240" w:lineRule="auto"/>
        <w:ind w:left="5670"/>
        <w:jc w:val="both"/>
        <w:rPr>
          <w:rFonts w:ascii="Times New Roman" w:hAnsi="Times New Roman" w:cs="Times New Roman"/>
          <w:color w:val="222222"/>
          <w:sz w:val="28"/>
          <w:szCs w:val="28"/>
          <w:shd w:val="clear" w:color="auto" w:fill="F8F9FA"/>
          <w:lang w:val="ky-KG"/>
        </w:rPr>
      </w:pPr>
      <w:r w:rsidRPr="006C5279">
        <w:rPr>
          <w:rFonts w:ascii="Times New Roman" w:hAnsi="Times New Roman" w:cs="Times New Roman"/>
          <w:color w:val="222222"/>
          <w:sz w:val="28"/>
          <w:szCs w:val="28"/>
          <w:shd w:val="clear" w:color="auto" w:fill="F8F9FA"/>
          <w:lang w:val="ky-KG"/>
        </w:rPr>
        <w:t xml:space="preserve">эскизин иштеп чыгуу боюнча </w:t>
      </w:r>
    </w:p>
    <w:p w:rsidR="003E2D81" w:rsidRPr="006C5279" w:rsidRDefault="003E2D81" w:rsidP="003E2D81">
      <w:pPr>
        <w:shd w:val="clear" w:color="auto" w:fill="FFFFFF"/>
        <w:spacing w:after="120" w:line="240" w:lineRule="auto"/>
        <w:ind w:left="5670"/>
        <w:jc w:val="both"/>
        <w:rPr>
          <w:rFonts w:ascii="Times New Roman" w:hAnsi="Times New Roman" w:cs="Times New Roman"/>
          <w:color w:val="222222"/>
          <w:sz w:val="28"/>
          <w:szCs w:val="28"/>
          <w:shd w:val="clear" w:color="auto" w:fill="F8F9FA"/>
          <w:lang w:val="ky-KG"/>
        </w:rPr>
      </w:pPr>
      <w:r w:rsidRPr="006C5279">
        <w:rPr>
          <w:rFonts w:ascii="Times New Roman" w:hAnsi="Times New Roman" w:cs="Times New Roman"/>
          <w:color w:val="222222"/>
          <w:sz w:val="28"/>
          <w:szCs w:val="28"/>
          <w:shd w:val="clear" w:color="auto" w:fill="F8F9FA"/>
          <w:lang w:val="ky-KG"/>
        </w:rPr>
        <w:t xml:space="preserve">конкурс жөнүндө жобонун </w:t>
      </w:r>
    </w:p>
    <w:p w:rsidR="003E2D81" w:rsidRPr="006C5279" w:rsidRDefault="003E2D81" w:rsidP="003E2D81">
      <w:pPr>
        <w:shd w:val="clear" w:color="auto" w:fill="FFFFFF"/>
        <w:spacing w:after="120" w:line="240" w:lineRule="auto"/>
        <w:ind w:left="5670"/>
        <w:jc w:val="both"/>
        <w:rPr>
          <w:rFonts w:ascii="Times New Roman" w:eastAsia="Times New Roman" w:hAnsi="Times New Roman" w:cs="Times New Roman"/>
          <w:color w:val="000000" w:themeColor="text1"/>
          <w:sz w:val="28"/>
          <w:szCs w:val="28"/>
          <w:lang w:val="ky-KG" w:eastAsia="ru-RU"/>
        </w:rPr>
      </w:pPr>
      <w:r w:rsidRPr="006C5279">
        <w:rPr>
          <w:rFonts w:ascii="Times New Roman" w:hAnsi="Times New Roman" w:cs="Times New Roman"/>
          <w:b/>
          <w:color w:val="222222"/>
          <w:sz w:val="28"/>
          <w:szCs w:val="28"/>
          <w:shd w:val="clear" w:color="auto" w:fill="F8F9FA"/>
          <w:lang w:val="ky-KG"/>
        </w:rPr>
        <w:t>3-тиркемеси</w:t>
      </w:r>
    </w:p>
    <w:p w:rsidR="003E2D81" w:rsidRPr="006C5279" w:rsidRDefault="003E2D81" w:rsidP="003E2D81">
      <w:pPr>
        <w:shd w:val="clear" w:color="auto" w:fill="FFFFFF"/>
        <w:spacing w:after="120" w:line="240" w:lineRule="auto"/>
        <w:ind w:firstLine="397"/>
        <w:jc w:val="both"/>
        <w:rPr>
          <w:rFonts w:ascii="Times New Roman" w:eastAsia="Times New Roman" w:hAnsi="Times New Roman" w:cs="Times New Roman"/>
          <w:color w:val="000000" w:themeColor="text1"/>
          <w:sz w:val="28"/>
          <w:szCs w:val="28"/>
          <w:lang w:val="ky-KG" w:eastAsia="ru-RU"/>
        </w:rPr>
      </w:pPr>
    </w:p>
    <w:p w:rsidR="003E2D81" w:rsidRPr="006C5279" w:rsidRDefault="003E2D81" w:rsidP="003E2D81">
      <w:pPr>
        <w:shd w:val="clear" w:color="auto" w:fill="FFFFFF"/>
        <w:spacing w:after="0" w:line="240" w:lineRule="auto"/>
        <w:ind w:firstLine="397"/>
        <w:jc w:val="center"/>
        <w:rPr>
          <w:rFonts w:ascii="Times New Roman" w:eastAsia="Times New Roman" w:hAnsi="Times New Roman" w:cs="Times New Roman"/>
          <w:b/>
          <w:color w:val="000000" w:themeColor="text1"/>
          <w:sz w:val="28"/>
          <w:szCs w:val="28"/>
          <w:lang w:val="ky-KG" w:eastAsia="ru-RU"/>
        </w:rPr>
      </w:pPr>
      <w:r w:rsidRPr="006C5279">
        <w:rPr>
          <w:rFonts w:ascii="Times New Roman" w:hAnsi="Times New Roman" w:cs="Times New Roman"/>
          <w:b/>
          <w:color w:val="222222"/>
          <w:sz w:val="28"/>
          <w:szCs w:val="28"/>
          <w:shd w:val="clear" w:color="auto" w:fill="F8F9FA"/>
          <w:lang w:val="ky-KG"/>
        </w:rPr>
        <w:t>Талаптарга ылайык келүү үчүн сынак иштеринин баалоо баракчасынын</w:t>
      </w:r>
      <w:r w:rsidRPr="006C5279">
        <w:rPr>
          <w:rFonts w:ascii="Times New Roman" w:eastAsia="Times New Roman" w:hAnsi="Times New Roman" w:cs="Times New Roman"/>
          <w:b/>
          <w:color w:val="000000" w:themeColor="text1"/>
          <w:sz w:val="28"/>
          <w:szCs w:val="28"/>
          <w:lang w:val="ky-KG" w:eastAsia="ru-RU"/>
        </w:rPr>
        <w:t xml:space="preserve"> ф</w:t>
      </w:r>
      <w:r w:rsidRPr="006C5279">
        <w:rPr>
          <w:rFonts w:ascii="Times New Roman" w:hAnsi="Times New Roman" w:cs="Times New Roman"/>
          <w:b/>
          <w:color w:val="222222"/>
          <w:sz w:val="28"/>
          <w:szCs w:val="28"/>
          <w:shd w:val="clear" w:color="auto" w:fill="F8F9FA"/>
          <w:lang w:val="ky-KG"/>
        </w:rPr>
        <w:t>ормасы</w:t>
      </w:r>
    </w:p>
    <w:p w:rsidR="003E2D81" w:rsidRPr="006C5279" w:rsidRDefault="003E2D81" w:rsidP="003E2D81">
      <w:pPr>
        <w:shd w:val="clear" w:color="auto" w:fill="FFFFFF"/>
        <w:spacing w:after="0" w:line="240" w:lineRule="auto"/>
        <w:ind w:firstLine="397"/>
        <w:jc w:val="both"/>
        <w:rPr>
          <w:rFonts w:ascii="Times New Roman" w:eastAsia="Times New Roman" w:hAnsi="Times New Roman" w:cs="Times New Roman"/>
          <w:b/>
          <w:color w:val="000000" w:themeColor="text1"/>
          <w:sz w:val="28"/>
          <w:szCs w:val="28"/>
          <w:lang w:val="ky-KG" w:eastAsia="ru-RU"/>
        </w:rPr>
      </w:pPr>
    </w:p>
    <w:p w:rsidR="003E2D81" w:rsidRPr="006C5279" w:rsidRDefault="003E2D81" w:rsidP="003E2D81">
      <w:pPr>
        <w:shd w:val="clear" w:color="auto" w:fill="FFFFFF"/>
        <w:spacing w:after="0" w:line="240" w:lineRule="auto"/>
        <w:ind w:firstLine="397"/>
        <w:jc w:val="both"/>
        <w:rPr>
          <w:rFonts w:ascii="Times New Roman" w:eastAsia="Times New Roman" w:hAnsi="Times New Roman" w:cs="Times New Roman"/>
          <w:b/>
          <w:color w:val="000000" w:themeColor="text1"/>
          <w:sz w:val="28"/>
          <w:szCs w:val="28"/>
          <w:lang w:val="ky-KG" w:eastAsia="ru-RU"/>
        </w:rPr>
      </w:pPr>
    </w:p>
    <w:tbl>
      <w:tblPr>
        <w:tblStyle w:val="1"/>
        <w:tblW w:w="9458" w:type="dxa"/>
        <w:tblLayout w:type="fixed"/>
        <w:tblLook w:val="04A0" w:firstRow="1" w:lastRow="0" w:firstColumn="1" w:lastColumn="0" w:noHBand="0" w:noVBand="1"/>
      </w:tblPr>
      <w:tblGrid>
        <w:gridCol w:w="441"/>
        <w:gridCol w:w="1085"/>
        <w:gridCol w:w="1275"/>
        <w:gridCol w:w="1416"/>
        <w:gridCol w:w="1417"/>
        <w:gridCol w:w="1133"/>
        <w:gridCol w:w="997"/>
        <w:gridCol w:w="985"/>
        <w:gridCol w:w="709"/>
      </w:tblGrid>
      <w:tr w:rsidR="003E2D81" w:rsidRPr="006C5279" w:rsidTr="0037593D">
        <w:tc>
          <w:tcPr>
            <w:tcW w:w="441" w:type="dxa"/>
            <w:tcBorders>
              <w:top w:val="single" w:sz="4" w:space="0" w:color="auto"/>
              <w:left w:val="single" w:sz="4" w:space="0" w:color="auto"/>
              <w:bottom w:val="single" w:sz="4" w:space="0" w:color="auto"/>
              <w:right w:val="single" w:sz="4" w:space="0" w:color="auto"/>
            </w:tcBorders>
            <w:hideMark/>
          </w:tcPr>
          <w:p w:rsidR="003E2D81" w:rsidRPr="006C5279" w:rsidRDefault="003E2D81" w:rsidP="0037593D">
            <w:pPr>
              <w:jc w:val="both"/>
              <w:rPr>
                <w:rFonts w:ascii="Times New Roman" w:eastAsia="Times New Roman" w:hAnsi="Times New Roman"/>
                <w:b/>
                <w:color w:val="000000" w:themeColor="text1"/>
                <w:sz w:val="28"/>
                <w:szCs w:val="28"/>
                <w:lang w:eastAsia="ru-RU"/>
              </w:rPr>
            </w:pPr>
            <w:r w:rsidRPr="006C5279">
              <w:rPr>
                <w:rFonts w:ascii="Times New Roman" w:eastAsia="Times New Roman" w:hAnsi="Times New Roman"/>
                <w:b/>
                <w:color w:val="000000" w:themeColor="text1"/>
                <w:sz w:val="28"/>
                <w:szCs w:val="28"/>
                <w:lang w:eastAsia="ru-RU"/>
              </w:rPr>
              <w:t>№</w:t>
            </w:r>
          </w:p>
        </w:tc>
        <w:tc>
          <w:tcPr>
            <w:tcW w:w="1085" w:type="dxa"/>
            <w:tcBorders>
              <w:top w:val="single" w:sz="4" w:space="0" w:color="auto"/>
              <w:left w:val="single" w:sz="4" w:space="0" w:color="auto"/>
              <w:bottom w:val="single" w:sz="4" w:space="0" w:color="auto"/>
              <w:right w:val="single" w:sz="4" w:space="0" w:color="auto"/>
            </w:tcBorders>
            <w:hideMark/>
          </w:tcPr>
          <w:p w:rsidR="003E2D81" w:rsidRPr="00267B82" w:rsidRDefault="003E2D81" w:rsidP="003759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color w:val="222222"/>
                <w:sz w:val="24"/>
                <w:szCs w:val="24"/>
                <w:lang w:val="ky-KG" w:eastAsia="ru-RU"/>
              </w:rPr>
            </w:pPr>
            <w:r w:rsidRPr="00267B82">
              <w:rPr>
                <w:rFonts w:ascii="Times New Roman" w:eastAsia="Times New Roman" w:hAnsi="Times New Roman"/>
                <w:b/>
                <w:color w:val="222222"/>
                <w:sz w:val="24"/>
                <w:szCs w:val="24"/>
                <w:lang w:val="ky-KG" w:eastAsia="ru-RU"/>
              </w:rPr>
              <w:t>Конкурска катышуучулардын ырааттуу саны</w:t>
            </w:r>
          </w:p>
          <w:p w:rsidR="003E2D81" w:rsidRPr="00267B82" w:rsidRDefault="003E2D81" w:rsidP="003759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color w:val="222222"/>
                <w:sz w:val="24"/>
                <w:szCs w:val="24"/>
                <w:lang w:eastAsia="ru-RU"/>
              </w:rPr>
            </w:pPr>
          </w:p>
          <w:p w:rsidR="003E2D81" w:rsidRPr="00267B82" w:rsidRDefault="003E2D81" w:rsidP="0037593D">
            <w:pPr>
              <w:jc w:val="both"/>
              <w:rPr>
                <w:rFonts w:ascii="Times New Roman" w:eastAsia="Times New Roman" w:hAnsi="Times New Roman"/>
                <w:b/>
                <w:color w:val="000000" w:themeColor="text1"/>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3E2D81" w:rsidRPr="00267B82" w:rsidRDefault="003E2D81" w:rsidP="003759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color w:val="222222"/>
                <w:sz w:val="24"/>
                <w:szCs w:val="24"/>
                <w:lang w:val="ky-KG" w:eastAsia="ru-RU"/>
              </w:rPr>
            </w:pPr>
            <w:r w:rsidRPr="00267B82">
              <w:rPr>
                <w:rFonts w:ascii="Times New Roman" w:eastAsia="Times New Roman" w:hAnsi="Times New Roman"/>
                <w:b/>
                <w:color w:val="222222"/>
                <w:sz w:val="24"/>
                <w:szCs w:val="24"/>
                <w:lang w:val="ky-KG" w:eastAsia="ru-RU"/>
              </w:rPr>
              <w:t>Улуттук даам элемент</w:t>
            </w:r>
            <w:r>
              <w:rPr>
                <w:rFonts w:ascii="Times New Roman" w:eastAsia="Times New Roman" w:hAnsi="Times New Roman"/>
                <w:b/>
                <w:color w:val="222222"/>
                <w:sz w:val="24"/>
                <w:szCs w:val="24"/>
                <w:lang w:val="ky-KG" w:eastAsia="ru-RU"/>
              </w:rPr>
              <w:t>-</w:t>
            </w:r>
            <w:r w:rsidRPr="00267B82">
              <w:rPr>
                <w:rFonts w:ascii="Times New Roman" w:eastAsia="Times New Roman" w:hAnsi="Times New Roman"/>
                <w:b/>
                <w:color w:val="222222"/>
                <w:sz w:val="24"/>
                <w:szCs w:val="24"/>
                <w:lang w:val="ky-KG" w:eastAsia="ru-RU"/>
              </w:rPr>
              <w:t>тери менен графикалык чечимдин уникалдуулугу жана оригиналдуулугу</w:t>
            </w:r>
          </w:p>
          <w:p w:rsidR="003E2D81" w:rsidRPr="00267B82" w:rsidRDefault="003E2D81" w:rsidP="003759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color w:val="222222"/>
                <w:sz w:val="24"/>
                <w:szCs w:val="24"/>
                <w:lang w:eastAsia="ru-RU"/>
              </w:rPr>
            </w:pPr>
            <w:r w:rsidRPr="00267B82">
              <w:rPr>
                <w:rFonts w:ascii="Times New Roman" w:eastAsia="Times New Roman" w:hAnsi="Times New Roman"/>
                <w:b/>
                <w:color w:val="222222"/>
                <w:sz w:val="24"/>
                <w:szCs w:val="24"/>
                <w:lang w:val="ky-KG" w:eastAsia="ru-RU"/>
              </w:rPr>
              <w:t>(20 упай)</w:t>
            </w:r>
          </w:p>
          <w:p w:rsidR="003E2D81" w:rsidRPr="00267B82" w:rsidRDefault="003E2D81" w:rsidP="0037593D">
            <w:pPr>
              <w:jc w:val="both"/>
              <w:rPr>
                <w:rFonts w:ascii="Times New Roman" w:eastAsia="Times New Roman" w:hAnsi="Times New Roman"/>
                <w:b/>
                <w:color w:val="000000" w:themeColor="text1"/>
                <w:sz w:val="24"/>
                <w:szCs w:val="24"/>
                <w:lang w:eastAsia="ru-RU"/>
              </w:rPr>
            </w:pPr>
          </w:p>
        </w:tc>
        <w:tc>
          <w:tcPr>
            <w:tcW w:w="1416" w:type="dxa"/>
            <w:tcBorders>
              <w:top w:val="single" w:sz="4" w:space="0" w:color="auto"/>
              <w:left w:val="single" w:sz="4" w:space="0" w:color="auto"/>
              <w:bottom w:val="single" w:sz="4" w:space="0" w:color="auto"/>
              <w:right w:val="single" w:sz="4" w:space="0" w:color="auto"/>
            </w:tcBorders>
            <w:hideMark/>
          </w:tcPr>
          <w:p w:rsidR="003E2D81" w:rsidRPr="00267B82" w:rsidRDefault="003E2D81" w:rsidP="0037593D">
            <w:pPr>
              <w:jc w:val="both"/>
              <w:rPr>
                <w:rFonts w:ascii="Times New Roman" w:eastAsia="Times New Roman" w:hAnsi="Times New Roman"/>
                <w:b/>
                <w:color w:val="000000" w:themeColor="text1"/>
                <w:sz w:val="24"/>
                <w:szCs w:val="24"/>
                <w:lang w:eastAsia="ru-RU"/>
              </w:rPr>
            </w:pPr>
            <w:r w:rsidRPr="00267B82">
              <w:rPr>
                <w:rFonts w:ascii="Times New Roman" w:hAnsi="Times New Roman"/>
                <w:b/>
                <w:color w:val="222222"/>
                <w:sz w:val="24"/>
                <w:szCs w:val="24"/>
                <w:shd w:val="clear" w:color="auto" w:fill="F8F9FA"/>
              </w:rPr>
              <w:t>Сүрөттү жана эстети-калык жагымдуулукту оңой кабылдаган (так контурлар, сүрөттөр, сүрөттөр, окулуучу сөздөр жана тамгалар (шрифттер) (20 упай)</w:t>
            </w:r>
          </w:p>
        </w:tc>
        <w:tc>
          <w:tcPr>
            <w:tcW w:w="1417" w:type="dxa"/>
            <w:tcBorders>
              <w:top w:val="single" w:sz="4" w:space="0" w:color="auto"/>
              <w:left w:val="single" w:sz="4" w:space="0" w:color="auto"/>
              <w:bottom w:val="single" w:sz="4" w:space="0" w:color="auto"/>
              <w:right w:val="single" w:sz="4" w:space="0" w:color="auto"/>
            </w:tcBorders>
            <w:hideMark/>
          </w:tcPr>
          <w:p w:rsidR="003E2D81" w:rsidRPr="00267B82" w:rsidRDefault="003E2D81" w:rsidP="003759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color w:val="222222"/>
                <w:sz w:val="24"/>
                <w:szCs w:val="24"/>
                <w:lang w:val="ky-KG" w:eastAsia="ru-RU"/>
              </w:rPr>
            </w:pPr>
            <w:r w:rsidRPr="00267B82">
              <w:rPr>
                <w:rFonts w:ascii="Times New Roman" w:eastAsia="Times New Roman" w:hAnsi="Times New Roman"/>
                <w:b/>
                <w:color w:val="222222"/>
                <w:sz w:val="24"/>
                <w:szCs w:val="24"/>
                <w:lang w:val="ky-KG" w:eastAsia="ru-RU"/>
              </w:rPr>
              <w:t>Заманбап сапат стандарттарын жана логотип дизайнын өнүктүрүүдөгү инновациялык тенденцияларды сактоо</w:t>
            </w:r>
          </w:p>
          <w:p w:rsidR="003E2D81" w:rsidRPr="00267B82" w:rsidRDefault="003E2D81" w:rsidP="003759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color w:val="222222"/>
                <w:sz w:val="24"/>
                <w:szCs w:val="24"/>
                <w:lang w:eastAsia="ru-RU"/>
              </w:rPr>
            </w:pPr>
            <w:r w:rsidRPr="00267B82">
              <w:rPr>
                <w:rFonts w:ascii="Times New Roman" w:eastAsia="Times New Roman" w:hAnsi="Times New Roman"/>
                <w:b/>
                <w:color w:val="222222"/>
                <w:sz w:val="24"/>
                <w:szCs w:val="24"/>
                <w:lang w:val="ky-KG" w:eastAsia="ru-RU"/>
              </w:rPr>
              <w:t>(20 упай)</w:t>
            </w:r>
          </w:p>
          <w:p w:rsidR="003E2D81" w:rsidRPr="00267B82" w:rsidRDefault="003E2D81" w:rsidP="0037593D">
            <w:pPr>
              <w:jc w:val="both"/>
              <w:rPr>
                <w:rFonts w:ascii="Times New Roman" w:hAnsi="Times New Roman"/>
                <w:b/>
                <w:color w:val="000000" w:themeColor="text1"/>
                <w:sz w:val="24"/>
                <w:szCs w:val="24"/>
              </w:rPr>
            </w:pPr>
            <w:r w:rsidRPr="00267B82">
              <w:rPr>
                <w:rFonts w:ascii="Times New Roman" w:hAnsi="Times New Roman"/>
                <w:b/>
                <w:bCs/>
                <w:color w:val="000000" w:themeColor="text1"/>
                <w:sz w:val="24"/>
                <w:szCs w:val="24"/>
              </w:rPr>
              <w:t xml:space="preserve"> </w:t>
            </w:r>
          </w:p>
        </w:tc>
        <w:tc>
          <w:tcPr>
            <w:tcW w:w="1133" w:type="dxa"/>
            <w:tcBorders>
              <w:top w:val="single" w:sz="4" w:space="0" w:color="auto"/>
              <w:left w:val="single" w:sz="4" w:space="0" w:color="auto"/>
              <w:bottom w:val="single" w:sz="4" w:space="0" w:color="auto"/>
              <w:right w:val="single" w:sz="4" w:space="0" w:color="auto"/>
            </w:tcBorders>
            <w:hideMark/>
          </w:tcPr>
          <w:p w:rsidR="003E2D81" w:rsidRPr="00267B82" w:rsidRDefault="003E2D81" w:rsidP="0037593D">
            <w:pPr>
              <w:jc w:val="both"/>
              <w:rPr>
                <w:rFonts w:ascii="Times New Roman" w:hAnsi="Times New Roman"/>
                <w:b/>
                <w:color w:val="000000" w:themeColor="text1"/>
                <w:sz w:val="24"/>
                <w:szCs w:val="24"/>
              </w:rPr>
            </w:pPr>
            <w:r w:rsidRPr="00267B82">
              <w:rPr>
                <w:rFonts w:ascii="Times New Roman" w:hAnsi="Times New Roman"/>
                <w:b/>
                <w:color w:val="222222"/>
                <w:sz w:val="24"/>
                <w:szCs w:val="24"/>
                <w:shd w:val="clear" w:color="auto" w:fill="F8F9FA"/>
              </w:rPr>
              <w:t>Тактык жана жөнөкөйлүк (20 упай)</w:t>
            </w:r>
          </w:p>
        </w:tc>
        <w:tc>
          <w:tcPr>
            <w:tcW w:w="997" w:type="dxa"/>
            <w:tcBorders>
              <w:top w:val="single" w:sz="4" w:space="0" w:color="auto"/>
              <w:left w:val="single" w:sz="4" w:space="0" w:color="auto"/>
              <w:bottom w:val="single" w:sz="4" w:space="0" w:color="auto"/>
              <w:right w:val="single" w:sz="4" w:space="0" w:color="auto"/>
            </w:tcBorders>
            <w:hideMark/>
          </w:tcPr>
          <w:p w:rsidR="003E2D81" w:rsidRPr="00267B82" w:rsidRDefault="003E2D81" w:rsidP="003759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color w:val="222222"/>
                <w:sz w:val="24"/>
                <w:szCs w:val="24"/>
                <w:lang w:val="ky-KG" w:eastAsia="ru-RU"/>
              </w:rPr>
            </w:pPr>
            <w:r w:rsidRPr="00267B82">
              <w:rPr>
                <w:rFonts w:ascii="Times New Roman" w:eastAsia="Times New Roman" w:hAnsi="Times New Roman"/>
                <w:b/>
                <w:color w:val="222222"/>
                <w:sz w:val="24"/>
                <w:szCs w:val="24"/>
                <w:lang w:val="ky-KG" w:eastAsia="ru-RU"/>
              </w:rPr>
              <w:t>Логотип  окулууга тийиш</w:t>
            </w:r>
          </w:p>
          <w:p w:rsidR="003E2D81" w:rsidRPr="00267B82" w:rsidRDefault="003E2D81" w:rsidP="003759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color w:val="222222"/>
                <w:sz w:val="24"/>
                <w:szCs w:val="24"/>
                <w:lang w:val="ky-KG" w:eastAsia="ru-RU"/>
              </w:rPr>
            </w:pPr>
            <w:r w:rsidRPr="00267B82">
              <w:rPr>
                <w:rFonts w:ascii="Times New Roman" w:eastAsia="Times New Roman" w:hAnsi="Times New Roman"/>
                <w:b/>
                <w:color w:val="222222"/>
                <w:sz w:val="24"/>
                <w:szCs w:val="24"/>
                <w:lang w:val="ky-KG" w:eastAsia="ru-RU"/>
              </w:rPr>
              <w:t>баарында</w:t>
            </w:r>
          </w:p>
          <w:p w:rsidR="003E2D81" w:rsidRPr="00267B82" w:rsidRDefault="003E2D81" w:rsidP="003759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color w:val="222222"/>
                <w:sz w:val="24"/>
                <w:szCs w:val="24"/>
                <w:lang w:val="ky-KG" w:eastAsia="ru-RU"/>
              </w:rPr>
            </w:pPr>
            <w:r w:rsidRPr="00267B82">
              <w:rPr>
                <w:rFonts w:ascii="Times New Roman" w:eastAsia="Times New Roman" w:hAnsi="Times New Roman"/>
                <w:b/>
                <w:color w:val="222222"/>
                <w:sz w:val="24"/>
                <w:szCs w:val="24"/>
                <w:lang w:val="ky-KG" w:eastAsia="ru-RU"/>
              </w:rPr>
              <w:t>Жылдар</w:t>
            </w:r>
          </w:p>
          <w:p w:rsidR="003E2D81" w:rsidRPr="00267B82" w:rsidRDefault="003E2D81" w:rsidP="003759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color w:val="222222"/>
                <w:sz w:val="24"/>
                <w:szCs w:val="24"/>
                <w:lang w:eastAsia="ru-RU"/>
              </w:rPr>
            </w:pPr>
            <w:r w:rsidRPr="00267B82">
              <w:rPr>
                <w:rFonts w:ascii="Times New Roman" w:eastAsia="Times New Roman" w:hAnsi="Times New Roman"/>
                <w:b/>
                <w:color w:val="222222"/>
                <w:sz w:val="24"/>
                <w:szCs w:val="24"/>
                <w:lang w:val="ky-KG" w:eastAsia="ru-RU"/>
              </w:rPr>
              <w:t>(10 упай)</w:t>
            </w:r>
          </w:p>
          <w:p w:rsidR="003E2D81" w:rsidRPr="00267B82" w:rsidRDefault="003E2D81" w:rsidP="0037593D">
            <w:pPr>
              <w:jc w:val="both"/>
              <w:rPr>
                <w:rFonts w:ascii="Times New Roman" w:hAnsi="Times New Roman"/>
                <w:b/>
                <w:bCs/>
                <w:color w:val="000000" w:themeColor="text1"/>
                <w:sz w:val="24"/>
                <w:szCs w:val="24"/>
              </w:rPr>
            </w:pPr>
          </w:p>
        </w:tc>
        <w:tc>
          <w:tcPr>
            <w:tcW w:w="985" w:type="dxa"/>
            <w:tcBorders>
              <w:top w:val="single" w:sz="4" w:space="0" w:color="auto"/>
              <w:left w:val="single" w:sz="4" w:space="0" w:color="auto"/>
              <w:bottom w:val="single" w:sz="4" w:space="0" w:color="auto"/>
              <w:right w:val="single" w:sz="4" w:space="0" w:color="auto"/>
            </w:tcBorders>
            <w:hideMark/>
          </w:tcPr>
          <w:p w:rsidR="003E2D81" w:rsidRPr="00267B82" w:rsidRDefault="003E2D81" w:rsidP="0037593D">
            <w:pPr>
              <w:jc w:val="both"/>
              <w:rPr>
                <w:rFonts w:ascii="Times New Roman" w:eastAsia="Times New Roman" w:hAnsi="Times New Roman"/>
                <w:b/>
                <w:color w:val="000000" w:themeColor="text1"/>
                <w:sz w:val="24"/>
                <w:szCs w:val="24"/>
                <w:lang w:eastAsia="ru-RU"/>
              </w:rPr>
            </w:pPr>
            <w:r w:rsidRPr="00267B82">
              <w:rPr>
                <w:rFonts w:ascii="Times New Roman" w:hAnsi="Times New Roman"/>
                <w:b/>
                <w:color w:val="222222"/>
                <w:sz w:val="24"/>
                <w:szCs w:val="24"/>
                <w:shd w:val="clear" w:color="auto" w:fill="F8F9FA"/>
              </w:rPr>
              <w:t>Конкурстук иштерге коюлган талаптарга ылайык келүү (10 упай)</w:t>
            </w:r>
          </w:p>
        </w:tc>
        <w:tc>
          <w:tcPr>
            <w:tcW w:w="709" w:type="dxa"/>
            <w:tcBorders>
              <w:top w:val="single" w:sz="4" w:space="0" w:color="auto"/>
              <w:left w:val="single" w:sz="4" w:space="0" w:color="auto"/>
              <w:bottom w:val="single" w:sz="4" w:space="0" w:color="auto"/>
              <w:right w:val="single" w:sz="4" w:space="0" w:color="auto"/>
            </w:tcBorders>
          </w:tcPr>
          <w:p w:rsidR="003E2D81" w:rsidRPr="00267B82" w:rsidRDefault="003E2D81" w:rsidP="0037593D">
            <w:pPr>
              <w:jc w:val="both"/>
              <w:rPr>
                <w:rFonts w:ascii="Times New Roman" w:hAnsi="Times New Roman"/>
                <w:b/>
                <w:color w:val="000000" w:themeColor="text1"/>
                <w:sz w:val="24"/>
                <w:szCs w:val="24"/>
              </w:rPr>
            </w:pPr>
            <w:r w:rsidRPr="00267B82">
              <w:rPr>
                <w:rFonts w:ascii="Times New Roman" w:hAnsi="Times New Roman"/>
                <w:b/>
                <w:color w:val="222222"/>
                <w:sz w:val="24"/>
                <w:szCs w:val="24"/>
                <w:shd w:val="clear" w:color="auto" w:fill="F8F9FA"/>
              </w:rPr>
              <w:t>Бардыгы болуп</w:t>
            </w:r>
          </w:p>
        </w:tc>
      </w:tr>
      <w:tr w:rsidR="003E2D81" w:rsidRPr="006C5279" w:rsidTr="0037593D">
        <w:tc>
          <w:tcPr>
            <w:tcW w:w="441"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1085" w:type="dxa"/>
            <w:tcBorders>
              <w:top w:val="single" w:sz="4" w:space="0" w:color="auto"/>
              <w:left w:val="single" w:sz="4" w:space="0" w:color="auto"/>
              <w:bottom w:val="single" w:sz="4" w:space="0" w:color="auto"/>
              <w:right w:val="single" w:sz="4" w:space="0" w:color="auto"/>
            </w:tcBorders>
            <w:hideMark/>
          </w:tcPr>
          <w:p w:rsidR="003E2D81" w:rsidRPr="006C5279" w:rsidRDefault="003E2D81" w:rsidP="0037593D">
            <w:pPr>
              <w:jc w:val="both"/>
              <w:rPr>
                <w:rFonts w:ascii="Times New Roman" w:eastAsia="Times New Roman" w:hAnsi="Times New Roman"/>
                <w:b/>
                <w:color w:val="000000" w:themeColor="text1"/>
                <w:sz w:val="28"/>
                <w:szCs w:val="28"/>
                <w:lang w:eastAsia="ru-RU"/>
              </w:rPr>
            </w:pPr>
            <w:r w:rsidRPr="006C5279">
              <w:rPr>
                <w:rFonts w:ascii="Times New Roman" w:eastAsia="Times New Roman" w:hAnsi="Times New Roman"/>
                <w:b/>
                <w:color w:val="000000" w:themeColor="text1"/>
                <w:sz w:val="28"/>
                <w:szCs w:val="28"/>
                <w:lang w:eastAsia="ru-RU"/>
              </w:rPr>
              <w:t>№ 1</w:t>
            </w:r>
          </w:p>
        </w:tc>
        <w:tc>
          <w:tcPr>
            <w:tcW w:w="1275"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1416"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1133"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997"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985"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709"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r>
      <w:tr w:rsidR="003E2D81" w:rsidRPr="006C5279" w:rsidTr="0037593D">
        <w:tc>
          <w:tcPr>
            <w:tcW w:w="441"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1085" w:type="dxa"/>
            <w:tcBorders>
              <w:top w:val="single" w:sz="4" w:space="0" w:color="auto"/>
              <w:left w:val="single" w:sz="4" w:space="0" w:color="auto"/>
              <w:bottom w:val="single" w:sz="4" w:space="0" w:color="auto"/>
              <w:right w:val="single" w:sz="4" w:space="0" w:color="auto"/>
            </w:tcBorders>
            <w:hideMark/>
          </w:tcPr>
          <w:p w:rsidR="003E2D81" w:rsidRPr="006C5279" w:rsidRDefault="003E2D81" w:rsidP="0037593D">
            <w:pPr>
              <w:jc w:val="both"/>
              <w:rPr>
                <w:rFonts w:ascii="Times New Roman" w:eastAsia="Times New Roman" w:hAnsi="Times New Roman"/>
                <w:b/>
                <w:color w:val="000000" w:themeColor="text1"/>
                <w:sz w:val="28"/>
                <w:szCs w:val="28"/>
                <w:lang w:eastAsia="ru-RU"/>
              </w:rPr>
            </w:pPr>
            <w:r w:rsidRPr="006C5279">
              <w:rPr>
                <w:rFonts w:ascii="Times New Roman" w:eastAsia="Times New Roman" w:hAnsi="Times New Roman"/>
                <w:b/>
                <w:color w:val="000000" w:themeColor="text1"/>
                <w:sz w:val="28"/>
                <w:szCs w:val="28"/>
                <w:lang w:eastAsia="ru-RU"/>
              </w:rPr>
              <w:t>№ 2</w:t>
            </w:r>
          </w:p>
        </w:tc>
        <w:tc>
          <w:tcPr>
            <w:tcW w:w="1275"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1416"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1133"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997"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985"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709"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r>
      <w:tr w:rsidR="003E2D81" w:rsidRPr="006C5279" w:rsidTr="0037593D">
        <w:tc>
          <w:tcPr>
            <w:tcW w:w="441"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1085" w:type="dxa"/>
            <w:tcBorders>
              <w:top w:val="single" w:sz="4" w:space="0" w:color="auto"/>
              <w:left w:val="single" w:sz="4" w:space="0" w:color="auto"/>
              <w:bottom w:val="single" w:sz="4" w:space="0" w:color="auto"/>
              <w:right w:val="single" w:sz="4" w:space="0" w:color="auto"/>
            </w:tcBorders>
            <w:hideMark/>
          </w:tcPr>
          <w:p w:rsidR="003E2D81" w:rsidRPr="006C5279" w:rsidRDefault="003E2D81" w:rsidP="0037593D">
            <w:pPr>
              <w:jc w:val="both"/>
              <w:rPr>
                <w:rFonts w:ascii="Times New Roman" w:eastAsia="Times New Roman" w:hAnsi="Times New Roman"/>
                <w:b/>
                <w:color w:val="000000" w:themeColor="text1"/>
                <w:sz w:val="28"/>
                <w:szCs w:val="28"/>
                <w:lang w:eastAsia="ru-RU"/>
              </w:rPr>
            </w:pPr>
            <w:r w:rsidRPr="006C5279">
              <w:rPr>
                <w:rFonts w:ascii="Times New Roman" w:eastAsia="Times New Roman" w:hAnsi="Times New Roman"/>
                <w:b/>
                <w:color w:val="000000" w:themeColor="text1"/>
                <w:sz w:val="28"/>
                <w:szCs w:val="28"/>
                <w:lang w:eastAsia="ru-RU"/>
              </w:rPr>
              <w:t>№ 3</w:t>
            </w:r>
          </w:p>
        </w:tc>
        <w:tc>
          <w:tcPr>
            <w:tcW w:w="1275"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1416"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1133"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997"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985"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709"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r>
      <w:tr w:rsidR="003E2D81" w:rsidRPr="006C5279" w:rsidTr="0037593D">
        <w:tc>
          <w:tcPr>
            <w:tcW w:w="441"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1085" w:type="dxa"/>
            <w:tcBorders>
              <w:top w:val="single" w:sz="4" w:space="0" w:color="auto"/>
              <w:left w:val="single" w:sz="4" w:space="0" w:color="auto"/>
              <w:bottom w:val="single" w:sz="4" w:space="0" w:color="auto"/>
              <w:right w:val="single" w:sz="4" w:space="0" w:color="auto"/>
            </w:tcBorders>
            <w:hideMark/>
          </w:tcPr>
          <w:p w:rsidR="003E2D81" w:rsidRPr="006C5279" w:rsidRDefault="003E2D81" w:rsidP="0037593D">
            <w:pPr>
              <w:jc w:val="both"/>
              <w:rPr>
                <w:rFonts w:ascii="Times New Roman" w:eastAsia="Times New Roman" w:hAnsi="Times New Roman"/>
                <w:b/>
                <w:color w:val="000000" w:themeColor="text1"/>
                <w:sz w:val="28"/>
                <w:szCs w:val="28"/>
                <w:lang w:eastAsia="ru-RU"/>
              </w:rPr>
            </w:pPr>
            <w:r w:rsidRPr="006C5279">
              <w:rPr>
                <w:rFonts w:ascii="Times New Roman" w:eastAsia="Times New Roman" w:hAnsi="Times New Roman"/>
                <w:b/>
                <w:color w:val="000000" w:themeColor="text1"/>
                <w:sz w:val="28"/>
                <w:szCs w:val="28"/>
                <w:lang w:eastAsia="ru-RU"/>
              </w:rPr>
              <w:t>№ 4</w:t>
            </w:r>
          </w:p>
        </w:tc>
        <w:tc>
          <w:tcPr>
            <w:tcW w:w="1275"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1416"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1133"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997"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985"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709"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r>
      <w:tr w:rsidR="003E2D81" w:rsidRPr="006C5279" w:rsidTr="0037593D">
        <w:tc>
          <w:tcPr>
            <w:tcW w:w="441"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1085" w:type="dxa"/>
            <w:tcBorders>
              <w:top w:val="single" w:sz="4" w:space="0" w:color="auto"/>
              <w:left w:val="single" w:sz="4" w:space="0" w:color="auto"/>
              <w:bottom w:val="single" w:sz="4" w:space="0" w:color="auto"/>
              <w:right w:val="single" w:sz="4" w:space="0" w:color="auto"/>
            </w:tcBorders>
            <w:hideMark/>
          </w:tcPr>
          <w:p w:rsidR="003E2D81" w:rsidRPr="006C5279" w:rsidRDefault="003E2D81" w:rsidP="0037593D">
            <w:pPr>
              <w:jc w:val="both"/>
              <w:rPr>
                <w:rFonts w:ascii="Times New Roman" w:eastAsia="Times New Roman" w:hAnsi="Times New Roman"/>
                <w:b/>
                <w:color w:val="000000" w:themeColor="text1"/>
                <w:sz w:val="28"/>
                <w:szCs w:val="28"/>
                <w:lang w:eastAsia="ru-RU"/>
              </w:rPr>
            </w:pPr>
            <w:r w:rsidRPr="006C5279">
              <w:rPr>
                <w:rFonts w:ascii="Times New Roman" w:eastAsia="Times New Roman" w:hAnsi="Times New Roman"/>
                <w:b/>
                <w:color w:val="000000" w:themeColor="text1"/>
                <w:sz w:val="28"/>
                <w:szCs w:val="28"/>
                <w:lang w:eastAsia="ru-RU"/>
              </w:rPr>
              <w:t>№ 5</w:t>
            </w:r>
          </w:p>
        </w:tc>
        <w:tc>
          <w:tcPr>
            <w:tcW w:w="1275"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1416"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1133"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997"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985"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c>
          <w:tcPr>
            <w:tcW w:w="709" w:type="dxa"/>
            <w:tcBorders>
              <w:top w:val="single" w:sz="4" w:space="0" w:color="auto"/>
              <w:left w:val="single" w:sz="4" w:space="0" w:color="auto"/>
              <w:bottom w:val="single" w:sz="4" w:space="0" w:color="auto"/>
              <w:right w:val="single" w:sz="4" w:space="0" w:color="auto"/>
            </w:tcBorders>
          </w:tcPr>
          <w:p w:rsidR="003E2D81" w:rsidRPr="006C5279" w:rsidRDefault="003E2D81" w:rsidP="0037593D">
            <w:pPr>
              <w:jc w:val="both"/>
              <w:rPr>
                <w:rFonts w:ascii="Times New Roman" w:eastAsia="Times New Roman" w:hAnsi="Times New Roman"/>
                <w:b/>
                <w:color w:val="000000" w:themeColor="text1"/>
                <w:sz w:val="28"/>
                <w:szCs w:val="28"/>
                <w:lang w:eastAsia="ru-RU"/>
              </w:rPr>
            </w:pPr>
          </w:p>
        </w:tc>
      </w:tr>
    </w:tbl>
    <w:p w:rsidR="003E2D81" w:rsidRPr="006C5279" w:rsidRDefault="003E2D81" w:rsidP="003E2D81">
      <w:pPr>
        <w:shd w:val="clear" w:color="auto" w:fill="FFFFFF"/>
        <w:spacing w:after="120" w:line="240" w:lineRule="auto"/>
        <w:jc w:val="both"/>
        <w:rPr>
          <w:rFonts w:ascii="Times New Roman" w:hAnsi="Times New Roman" w:cs="Times New Roman"/>
          <w:color w:val="222222"/>
          <w:sz w:val="28"/>
          <w:szCs w:val="28"/>
          <w:shd w:val="clear" w:color="auto" w:fill="F8F9FA"/>
          <w:lang w:val="ky-KG"/>
        </w:rPr>
      </w:pPr>
      <w:r w:rsidRPr="006C5279">
        <w:rPr>
          <w:rFonts w:ascii="Times New Roman" w:hAnsi="Times New Roman" w:cs="Times New Roman"/>
          <w:color w:val="222222"/>
          <w:sz w:val="28"/>
          <w:szCs w:val="28"/>
          <w:shd w:val="clear" w:color="auto" w:fill="F8F9FA"/>
        </w:rPr>
        <w:t>Баалоонун жыйынтыгы боюнча төмөнкү конкурстук жумуштар максималдуу баллдарды алышты:</w:t>
      </w:r>
    </w:p>
    <w:p w:rsidR="003E2D81" w:rsidRPr="006C5279" w:rsidRDefault="003E2D81" w:rsidP="003E2D81">
      <w:pPr>
        <w:shd w:val="clear" w:color="auto" w:fill="FFFFFF"/>
        <w:spacing w:after="120" w:line="240" w:lineRule="auto"/>
        <w:jc w:val="both"/>
        <w:rPr>
          <w:rFonts w:ascii="Times New Roman" w:eastAsia="Times New Roman" w:hAnsi="Times New Roman" w:cs="Times New Roman"/>
          <w:color w:val="000000" w:themeColor="text1"/>
          <w:sz w:val="28"/>
          <w:szCs w:val="28"/>
          <w:lang w:eastAsia="ru-RU"/>
        </w:rPr>
      </w:pPr>
      <w:r w:rsidRPr="006C5279">
        <w:rPr>
          <w:rFonts w:ascii="Times New Roman" w:eastAsia="Times New Roman" w:hAnsi="Times New Roman" w:cs="Times New Roman"/>
          <w:color w:val="000000" w:themeColor="text1"/>
          <w:sz w:val="28"/>
          <w:szCs w:val="28"/>
          <w:lang w:eastAsia="ru-RU"/>
        </w:rPr>
        <w:t xml:space="preserve">- № ___ (___ балл);  </w:t>
      </w:r>
    </w:p>
    <w:p w:rsidR="003E2D81" w:rsidRPr="006C5279" w:rsidRDefault="003E2D81" w:rsidP="003E2D81">
      <w:pPr>
        <w:shd w:val="clear" w:color="auto" w:fill="FFFFFF"/>
        <w:spacing w:after="120" w:line="240" w:lineRule="auto"/>
        <w:jc w:val="both"/>
        <w:rPr>
          <w:rFonts w:ascii="Times New Roman" w:eastAsia="Times New Roman" w:hAnsi="Times New Roman" w:cs="Times New Roman"/>
          <w:color w:val="000000" w:themeColor="text1"/>
          <w:sz w:val="28"/>
          <w:szCs w:val="28"/>
          <w:lang w:eastAsia="ru-RU"/>
        </w:rPr>
      </w:pPr>
      <w:r w:rsidRPr="006C5279">
        <w:rPr>
          <w:rFonts w:ascii="Times New Roman" w:eastAsia="Times New Roman" w:hAnsi="Times New Roman" w:cs="Times New Roman"/>
          <w:color w:val="000000" w:themeColor="text1"/>
          <w:sz w:val="28"/>
          <w:szCs w:val="28"/>
          <w:lang w:eastAsia="ru-RU"/>
        </w:rPr>
        <w:t xml:space="preserve">- № ___ (___ балл);  </w:t>
      </w:r>
    </w:p>
    <w:p w:rsidR="003E2D81" w:rsidRPr="006C5279" w:rsidRDefault="003E2D81" w:rsidP="003E2D81">
      <w:pPr>
        <w:shd w:val="clear" w:color="auto" w:fill="FFFFFF"/>
        <w:spacing w:after="120" w:line="240" w:lineRule="auto"/>
        <w:jc w:val="both"/>
        <w:rPr>
          <w:rFonts w:ascii="Times New Roman" w:eastAsia="Times New Roman" w:hAnsi="Times New Roman" w:cs="Times New Roman"/>
          <w:color w:val="000000" w:themeColor="text1"/>
          <w:sz w:val="28"/>
          <w:szCs w:val="28"/>
          <w:lang w:eastAsia="ru-RU"/>
        </w:rPr>
      </w:pPr>
      <w:r w:rsidRPr="006C5279">
        <w:rPr>
          <w:rFonts w:ascii="Times New Roman" w:eastAsia="Times New Roman" w:hAnsi="Times New Roman" w:cs="Times New Roman"/>
          <w:color w:val="000000" w:themeColor="text1"/>
          <w:sz w:val="28"/>
          <w:szCs w:val="28"/>
          <w:lang w:eastAsia="ru-RU"/>
        </w:rPr>
        <w:t xml:space="preserve">- № ___ (___ балл).     </w:t>
      </w:r>
    </w:p>
    <w:p w:rsidR="003E2D81" w:rsidRPr="006C5279" w:rsidRDefault="003E2D81" w:rsidP="003E2D81">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6C5279">
        <w:rPr>
          <w:rFonts w:ascii="Times New Roman" w:hAnsi="Times New Roman" w:cs="Times New Roman"/>
          <w:color w:val="222222"/>
          <w:sz w:val="28"/>
          <w:szCs w:val="28"/>
          <w:shd w:val="clear" w:color="auto" w:fill="F8F9FA"/>
          <w:lang w:val="ky-KG"/>
        </w:rPr>
        <w:t>К</w:t>
      </w:r>
      <w:r w:rsidRPr="006C5279">
        <w:rPr>
          <w:rFonts w:ascii="Times New Roman" w:hAnsi="Times New Roman" w:cs="Times New Roman"/>
          <w:color w:val="222222"/>
          <w:sz w:val="28"/>
          <w:szCs w:val="28"/>
          <w:shd w:val="clear" w:color="auto" w:fill="F8F9FA"/>
        </w:rPr>
        <w:t>онкурстук комиссия</w:t>
      </w:r>
      <w:r w:rsidRPr="006C5279">
        <w:rPr>
          <w:rFonts w:ascii="Times New Roman" w:hAnsi="Times New Roman" w:cs="Times New Roman"/>
          <w:color w:val="222222"/>
          <w:sz w:val="28"/>
          <w:szCs w:val="28"/>
          <w:shd w:val="clear" w:color="auto" w:fill="F8F9FA"/>
          <w:lang w:val="ky-KG"/>
        </w:rPr>
        <w:t>нын</w:t>
      </w:r>
      <w:r w:rsidRPr="006C5279">
        <w:rPr>
          <w:rFonts w:ascii="Times New Roman" w:eastAsia="Times New Roman" w:hAnsi="Times New Roman" w:cs="Times New Roman"/>
          <w:color w:val="000000" w:themeColor="text1"/>
          <w:sz w:val="28"/>
          <w:szCs w:val="28"/>
          <w:lang w:eastAsia="ru-RU"/>
        </w:rPr>
        <w:t xml:space="preserve"> </w:t>
      </w:r>
      <w:r w:rsidRPr="006C5279">
        <w:rPr>
          <w:rFonts w:ascii="Times New Roman" w:hAnsi="Times New Roman" w:cs="Times New Roman"/>
          <w:color w:val="222222"/>
          <w:sz w:val="28"/>
          <w:szCs w:val="28"/>
          <w:shd w:val="clear" w:color="auto" w:fill="F8F9FA"/>
          <w:lang w:val="ky-KG"/>
        </w:rPr>
        <w:t>т</w:t>
      </w:r>
      <w:r w:rsidRPr="006C5279">
        <w:rPr>
          <w:rFonts w:ascii="Times New Roman" w:hAnsi="Times New Roman" w:cs="Times New Roman"/>
          <w:color w:val="222222"/>
          <w:sz w:val="28"/>
          <w:szCs w:val="28"/>
          <w:shd w:val="clear" w:color="auto" w:fill="F8F9FA"/>
        </w:rPr>
        <w:t>өрага</w:t>
      </w:r>
      <w:r w:rsidRPr="006C5279">
        <w:rPr>
          <w:rFonts w:ascii="Times New Roman" w:hAnsi="Times New Roman" w:cs="Times New Roman"/>
          <w:color w:val="222222"/>
          <w:sz w:val="28"/>
          <w:szCs w:val="28"/>
          <w:shd w:val="clear" w:color="auto" w:fill="F8F9FA"/>
          <w:lang w:val="ky-KG"/>
        </w:rPr>
        <w:t>сы</w:t>
      </w:r>
      <w:r w:rsidRPr="006C5279">
        <w:rPr>
          <w:rFonts w:ascii="Times New Roman" w:eastAsia="Times New Roman" w:hAnsi="Times New Roman" w:cs="Times New Roman"/>
          <w:color w:val="000000" w:themeColor="text1"/>
          <w:sz w:val="28"/>
          <w:szCs w:val="28"/>
          <w:lang w:eastAsia="ru-RU"/>
        </w:rPr>
        <w:t xml:space="preserve"> ___________________ </w:t>
      </w:r>
    </w:p>
    <w:p w:rsidR="003E2D81" w:rsidRPr="006C5279" w:rsidRDefault="003E2D81" w:rsidP="003E2D81">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p>
    <w:p w:rsidR="003E2D81" w:rsidRPr="006C5279" w:rsidRDefault="003E2D81" w:rsidP="003E2D81">
      <w:pPr>
        <w:shd w:val="clear" w:color="auto" w:fill="FFFFFF"/>
        <w:spacing w:after="120" w:line="240" w:lineRule="auto"/>
        <w:jc w:val="both"/>
        <w:rPr>
          <w:rFonts w:ascii="Times New Roman" w:eastAsia="Times New Roman" w:hAnsi="Times New Roman" w:cs="Times New Roman"/>
          <w:color w:val="000000" w:themeColor="text1"/>
          <w:sz w:val="28"/>
          <w:szCs w:val="28"/>
          <w:lang w:eastAsia="ru-RU"/>
        </w:rPr>
      </w:pPr>
      <w:r w:rsidRPr="006C5279">
        <w:rPr>
          <w:rFonts w:ascii="Times New Roman" w:eastAsia="Times New Roman" w:hAnsi="Times New Roman" w:cs="Times New Roman"/>
          <w:color w:val="000000" w:themeColor="text1"/>
          <w:sz w:val="28"/>
          <w:szCs w:val="28"/>
          <w:lang w:val="ky-KG" w:eastAsia="ru-RU"/>
        </w:rPr>
        <w:t>К</w:t>
      </w:r>
      <w:r w:rsidRPr="006C5279">
        <w:rPr>
          <w:rFonts w:ascii="Times New Roman" w:eastAsia="Times New Roman" w:hAnsi="Times New Roman" w:cs="Times New Roman"/>
          <w:color w:val="000000" w:themeColor="text1"/>
          <w:sz w:val="28"/>
          <w:szCs w:val="28"/>
          <w:lang w:eastAsia="ru-RU"/>
        </w:rPr>
        <w:t>онкур</w:t>
      </w:r>
      <w:r w:rsidRPr="006C5279">
        <w:rPr>
          <w:rFonts w:ascii="Times New Roman" w:eastAsia="Times New Roman" w:hAnsi="Times New Roman" w:cs="Times New Roman"/>
          <w:color w:val="000000" w:themeColor="text1"/>
          <w:sz w:val="28"/>
          <w:szCs w:val="28"/>
          <w:lang w:val="ky-KG" w:eastAsia="ru-RU"/>
        </w:rPr>
        <w:t>стук</w:t>
      </w:r>
      <w:r w:rsidRPr="006C5279">
        <w:rPr>
          <w:rFonts w:ascii="Times New Roman" w:eastAsia="Times New Roman" w:hAnsi="Times New Roman" w:cs="Times New Roman"/>
          <w:color w:val="000000" w:themeColor="text1"/>
          <w:sz w:val="28"/>
          <w:szCs w:val="28"/>
          <w:lang w:eastAsia="ru-RU"/>
        </w:rPr>
        <w:t xml:space="preserve"> комисси</w:t>
      </w:r>
      <w:r>
        <w:rPr>
          <w:rFonts w:ascii="Times New Roman" w:eastAsia="Times New Roman" w:hAnsi="Times New Roman" w:cs="Times New Roman"/>
          <w:color w:val="000000" w:themeColor="text1"/>
          <w:sz w:val="28"/>
          <w:szCs w:val="28"/>
          <w:lang w:val="ky-KG" w:eastAsia="ru-RU"/>
        </w:rPr>
        <w:t>янын мүчөлөр</w:t>
      </w:r>
      <w:bookmarkStart w:id="0" w:name="_GoBack"/>
      <w:bookmarkEnd w:id="0"/>
      <w:r w:rsidRPr="006C5279">
        <w:rPr>
          <w:rFonts w:ascii="Times New Roman" w:eastAsia="Times New Roman" w:hAnsi="Times New Roman" w:cs="Times New Roman"/>
          <w:color w:val="000000" w:themeColor="text1"/>
          <w:sz w:val="28"/>
          <w:szCs w:val="28"/>
          <w:lang w:val="ky-KG" w:eastAsia="ru-RU"/>
        </w:rPr>
        <w:t>ү</w:t>
      </w:r>
      <w:r w:rsidRPr="006C5279">
        <w:rPr>
          <w:rFonts w:ascii="Times New Roman" w:eastAsia="Times New Roman" w:hAnsi="Times New Roman" w:cs="Times New Roman"/>
          <w:color w:val="000000" w:themeColor="text1"/>
          <w:sz w:val="28"/>
          <w:szCs w:val="28"/>
          <w:lang w:eastAsia="ru-RU"/>
        </w:rPr>
        <w:t>:</w:t>
      </w:r>
    </w:p>
    <w:sectPr w:rsidR="003E2D81" w:rsidRPr="006C52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84933"/>
    <w:multiLevelType w:val="multilevel"/>
    <w:tmpl w:val="1DFEFD46"/>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
    <w:nsid w:val="26622DFC"/>
    <w:multiLevelType w:val="hybridMultilevel"/>
    <w:tmpl w:val="ADEA666A"/>
    <w:lvl w:ilvl="0" w:tplc="6798AB6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A541321"/>
    <w:multiLevelType w:val="hybridMultilevel"/>
    <w:tmpl w:val="C7C08720"/>
    <w:lvl w:ilvl="0" w:tplc="27CE597E">
      <w:start w:val="1"/>
      <w:numFmt w:val="bullet"/>
      <w:lvlText w:val="-"/>
      <w:lvlJc w:val="left"/>
      <w:pPr>
        <w:ind w:left="1800" w:hanging="360"/>
      </w:pPr>
      <w:rPr>
        <w:rFonts w:ascii="Times New Roman" w:eastAsiaTheme="minorHAnsi"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A3B"/>
    <w:rsid w:val="000F71D4"/>
    <w:rsid w:val="003E2D81"/>
    <w:rsid w:val="00E05A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D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2D81"/>
    <w:pPr>
      <w:ind w:left="720"/>
      <w:contextualSpacing/>
    </w:pPr>
  </w:style>
  <w:style w:type="paragraph" w:styleId="HTML">
    <w:name w:val="HTML Preformatted"/>
    <w:basedOn w:val="a"/>
    <w:link w:val="HTML0"/>
    <w:uiPriority w:val="99"/>
    <w:unhideWhenUsed/>
    <w:rsid w:val="003E2D8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3E2D81"/>
    <w:rPr>
      <w:rFonts w:ascii="Consolas" w:hAnsi="Consolas" w:cs="Consolas"/>
      <w:sz w:val="20"/>
      <w:szCs w:val="20"/>
    </w:rPr>
  </w:style>
  <w:style w:type="table" w:customStyle="1" w:styleId="1">
    <w:name w:val="Сетка таблицы1"/>
    <w:basedOn w:val="a1"/>
    <w:next w:val="a4"/>
    <w:uiPriority w:val="59"/>
    <w:rsid w:val="003E2D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uiPriority w:val="59"/>
    <w:rsid w:val="003E2D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D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2D81"/>
    <w:pPr>
      <w:ind w:left="720"/>
      <w:contextualSpacing/>
    </w:pPr>
  </w:style>
  <w:style w:type="paragraph" w:styleId="HTML">
    <w:name w:val="HTML Preformatted"/>
    <w:basedOn w:val="a"/>
    <w:link w:val="HTML0"/>
    <w:uiPriority w:val="99"/>
    <w:unhideWhenUsed/>
    <w:rsid w:val="003E2D8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3E2D81"/>
    <w:rPr>
      <w:rFonts w:ascii="Consolas" w:hAnsi="Consolas" w:cs="Consolas"/>
      <w:sz w:val="20"/>
      <w:szCs w:val="20"/>
    </w:rPr>
  </w:style>
  <w:style w:type="table" w:customStyle="1" w:styleId="1">
    <w:name w:val="Сетка таблицы1"/>
    <w:basedOn w:val="a1"/>
    <w:next w:val="a4"/>
    <w:uiPriority w:val="59"/>
    <w:rsid w:val="003E2D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uiPriority w:val="59"/>
    <w:rsid w:val="003E2D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1554</Words>
  <Characters>8861</Characters>
  <Application>Microsoft Office Word</Application>
  <DocSecurity>0</DocSecurity>
  <Lines>73</Lines>
  <Paragraphs>20</Paragraphs>
  <ScaleCrop>false</ScaleCrop>
  <Company/>
  <LinksUpToDate>false</LinksUpToDate>
  <CharactersWithSpaces>10395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cp:revision>
  <dcterms:created xsi:type="dcterms:W3CDTF">2020-08-06T06:19:00Z</dcterms:created>
  <dcterms:modified xsi:type="dcterms:W3CDTF">2020-08-06T06:20:00Z</dcterms:modified>
</cp:coreProperties>
</file>