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C7" w:rsidRDefault="00C932C7" w:rsidP="00C932C7">
      <w:pPr>
        <w:pStyle w:val="a3"/>
        <w:overflowPunct/>
        <w:autoSpaceDE/>
        <w:autoSpaceDN/>
        <w:adjustRightInd/>
        <w:spacing w:line="276" w:lineRule="auto"/>
        <w:ind w:left="4962"/>
        <w:jc w:val="center"/>
        <w:rPr>
          <w:b/>
          <w:sz w:val="28"/>
          <w:szCs w:val="28"/>
          <w:lang w:val="ky-KG"/>
        </w:rPr>
      </w:pPr>
      <w:r w:rsidRPr="00332674">
        <w:rPr>
          <w:b/>
          <w:sz w:val="28"/>
          <w:szCs w:val="28"/>
          <w:lang w:val="ky-KG"/>
        </w:rPr>
        <w:t>Материалы по животноводству на сайт МСХППМ КР</w:t>
      </w:r>
    </w:p>
    <w:p w:rsidR="00EF2A3D" w:rsidRPr="00332674" w:rsidRDefault="00EF2A3D" w:rsidP="00C932C7">
      <w:pPr>
        <w:pStyle w:val="a3"/>
        <w:overflowPunct/>
        <w:autoSpaceDE/>
        <w:autoSpaceDN/>
        <w:adjustRightInd/>
        <w:spacing w:line="276" w:lineRule="auto"/>
        <w:ind w:left="4962"/>
        <w:jc w:val="center"/>
        <w:rPr>
          <w:b/>
          <w:sz w:val="28"/>
          <w:szCs w:val="28"/>
          <w:lang w:val="ky-KG"/>
        </w:rPr>
      </w:pPr>
    </w:p>
    <w:p w:rsidR="00C60E69" w:rsidRDefault="00C60E69" w:rsidP="00C60E69">
      <w:pPr>
        <w:pStyle w:val="a3"/>
        <w:overflowPunct/>
        <w:autoSpaceDE/>
        <w:autoSpaceDN/>
        <w:adjustRightInd/>
        <w:spacing w:line="276" w:lineRule="auto"/>
        <w:ind w:firstLine="11"/>
        <w:rPr>
          <w:sz w:val="28"/>
          <w:szCs w:val="28"/>
        </w:rPr>
      </w:pPr>
      <w:r>
        <w:rPr>
          <w:sz w:val="28"/>
          <w:szCs w:val="28"/>
        </w:rPr>
        <w:t>Отдел развития политики животноводства, племенного дела и науки представляет информацию по производству основных видов продукции животноводства на 1 ноября 2017 года.</w:t>
      </w:r>
    </w:p>
    <w:p w:rsidR="00C60E69" w:rsidRPr="00C60E69" w:rsidRDefault="00C60E69" w:rsidP="00C60E69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C60E69">
        <w:rPr>
          <w:rFonts w:ascii="Times New Roman" w:hAnsi="Times New Roman" w:cs="Times New Roman"/>
          <w:b/>
          <w:sz w:val="28"/>
          <w:szCs w:val="28"/>
        </w:rPr>
        <w:t xml:space="preserve">Производство мяса. </w:t>
      </w:r>
      <w:r w:rsidRPr="00C60E69">
        <w:rPr>
          <w:rFonts w:ascii="Times New Roman" w:hAnsi="Times New Roman" w:cs="Times New Roman"/>
          <w:sz w:val="28"/>
          <w:szCs w:val="28"/>
        </w:rPr>
        <w:t>По состоянию на 1 ноября 2017 года хозяйствующими субъектами всех категорий республики произведено</w:t>
      </w:r>
      <w:r w:rsidRPr="00C60E6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C60E69">
        <w:rPr>
          <w:rFonts w:ascii="Times New Roman" w:hAnsi="Times New Roman" w:cs="Times New Roman"/>
          <w:sz w:val="28"/>
          <w:szCs w:val="28"/>
        </w:rPr>
        <w:t xml:space="preserve">319,8 тыс. тонн мяса в живой массе, что на 5,3 тыс. тонн или на 1,7 % больше соответствующего периода прошлого года. </w:t>
      </w:r>
    </w:p>
    <w:p w:rsidR="00C60E69" w:rsidRPr="00C60E69" w:rsidRDefault="00C60E69" w:rsidP="00C60E69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E69">
        <w:rPr>
          <w:rFonts w:ascii="Times New Roman" w:hAnsi="Times New Roman" w:cs="Times New Roman"/>
          <w:sz w:val="28"/>
          <w:szCs w:val="28"/>
        </w:rPr>
        <w:tab/>
        <w:t xml:space="preserve">Следует отметить, что все области республики произвели мяса больше соответствующего периода 2016 года. </w:t>
      </w:r>
    </w:p>
    <w:p w:rsidR="00C60E69" w:rsidRPr="00C60E69" w:rsidRDefault="00C60E69" w:rsidP="00C60E69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E69">
        <w:rPr>
          <w:rFonts w:ascii="Times New Roman" w:hAnsi="Times New Roman" w:cs="Times New Roman"/>
          <w:sz w:val="28"/>
          <w:szCs w:val="28"/>
        </w:rPr>
        <w:tab/>
        <w:t>Рост производства мяса произошло за счет увеличения поголовья крупного рогатого скота в республике на 2,4 %, овец и коз - на 1,6 %, свиней - на 1,5 %, лошадей - на 3,9 % и домашней птицы на - 1,6 %.</w:t>
      </w:r>
    </w:p>
    <w:p w:rsidR="00C60E69" w:rsidRPr="00C60E69" w:rsidRDefault="00C60E69" w:rsidP="00C60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E69">
        <w:rPr>
          <w:rFonts w:ascii="Times New Roman" w:hAnsi="Times New Roman" w:cs="Times New Roman"/>
          <w:b/>
          <w:sz w:val="28"/>
          <w:szCs w:val="28"/>
        </w:rPr>
        <w:t xml:space="preserve">Производство молока. </w:t>
      </w:r>
      <w:r w:rsidRPr="00C60E69">
        <w:rPr>
          <w:rFonts w:ascii="Times New Roman" w:hAnsi="Times New Roman" w:cs="Times New Roman"/>
          <w:sz w:val="28"/>
          <w:szCs w:val="28"/>
        </w:rPr>
        <w:t xml:space="preserve">За январь-октябрь 2017 года производство молока в республике составило 1351,2 тыс. тонн, что на 28,4 тыс. тонн или на 2,2 % больше аналогичного периода прошлого года. </w:t>
      </w:r>
    </w:p>
    <w:p w:rsidR="00C60E69" w:rsidRPr="00C60E69" w:rsidRDefault="00C60E69" w:rsidP="00C60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E69">
        <w:rPr>
          <w:rFonts w:ascii="Times New Roman" w:hAnsi="Times New Roman" w:cs="Times New Roman"/>
          <w:sz w:val="28"/>
          <w:szCs w:val="28"/>
        </w:rPr>
        <w:t xml:space="preserve">На рост производства объемов молока в республике повлияло увеличение поголовья коров в сравнении с прошлым годом на 1,7 % и роста среднего удоя на 1 корову по республике на 0,7 кг. </w:t>
      </w:r>
    </w:p>
    <w:p w:rsidR="00C60E69" w:rsidRPr="00C60E69" w:rsidRDefault="00C60E69" w:rsidP="00C60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E69">
        <w:rPr>
          <w:rFonts w:ascii="Times New Roman" w:hAnsi="Times New Roman" w:cs="Times New Roman"/>
          <w:sz w:val="28"/>
          <w:szCs w:val="28"/>
        </w:rPr>
        <w:t xml:space="preserve">Увеличено производство молока во всех областях республики. </w:t>
      </w:r>
    </w:p>
    <w:p w:rsidR="00C60E69" w:rsidRPr="007408BB" w:rsidRDefault="00C60E69" w:rsidP="00C60E69">
      <w:pPr>
        <w:pStyle w:val="a3"/>
        <w:overflowPunct/>
        <w:autoSpaceDE/>
        <w:autoSpaceDN/>
        <w:adjustRightInd/>
        <w:spacing w:line="276" w:lineRule="auto"/>
        <w:ind w:firstLine="720"/>
        <w:rPr>
          <w:sz w:val="28"/>
          <w:szCs w:val="28"/>
        </w:rPr>
      </w:pPr>
      <w:r w:rsidRPr="008D22C1">
        <w:rPr>
          <w:b/>
          <w:sz w:val="28"/>
          <w:szCs w:val="28"/>
        </w:rPr>
        <w:t xml:space="preserve">Производство яиц. </w:t>
      </w:r>
      <w:r w:rsidRPr="008D22C1">
        <w:rPr>
          <w:sz w:val="28"/>
          <w:szCs w:val="28"/>
        </w:rPr>
        <w:t>За отчетный период в республике произведено</w:t>
      </w:r>
      <w:r>
        <w:rPr>
          <w:sz w:val="28"/>
          <w:szCs w:val="28"/>
        </w:rPr>
        <w:t xml:space="preserve"> 442,8 млн</w:t>
      </w:r>
      <w:r w:rsidRPr="008D22C1">
        <w:rPr>
          <w:sz w:val="28"/>
          <w:szCs w:val="28"/>
        </w:rPr>
        <w:t>. штук яиц, что на</w:t>
      </w:r>
      <w:r>
        <w:rPr>
          <w:sz w:val="28"/>
          <w:szCs w:val="28"/>
        </w:rPr>
        <w:t xml:space="preserve"> 36,1 млн</w:t>
      </w:r>
      <w:r w:rsidRPr="008D22C1">
        <w:rPr>
          <w:sz w:val="28"/>
          <w:szCs w:val="28"/>
        </w:rPr>
        <w:t xml:space="preserve">. штук больше или </w:t>
      </w:r>
      <w:r>
        <w:rPr>
          <w:sz w:val="28"/>
          <w:szCs w:val="28"/>
        </w:rPr>
        <w:t xml:space="preserve">рост </w:t>
      </w:r>
      <w:r w:rsidRPr="008D22C1">
        <w:rPr>
          <w:sz w:val="28"/>
          <w:szCs w:val="28"/>
        </w:rPr>
        <w:t>составил 10</w:t>
      </w:r>
      <w:r>
        <w:rPr>
          <w:sz w:val="28"/>
          <w:szCs w:val="28"/>
        </w:rPr>
        <w:t>8</w:t>
      </w:r>
      <w:r w:rsidRPr="008D22C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D22C1">
        <w:rPr>
          <w:sz w:val="28"/>
          <w:szCs w:val="28"/>
        </w:rPr>
        <w:t xml:space="preserve"> % к соответствующему периоду прошлого года. Во всех областях республики наблюдается увеличение производства яиц</w:t>
      </w:r>
      <w:r>
        <w:rPr>
          <w:sz w:val="28"/>
          <w:szCs w:val="28"/>
        </w:rPr>
        <w:t xml:space="preserve"> по сравнению с аналогичным периодом прошлого года</w:t>
      </w:r>
      <w:r w:rsidRPr="008D22C1">
        <w:rPr>
          <w:sz w:val="28"/>
          <w:szCs w:val="28"/>
        </w:rPr>
        <w:t>.</w:t>
      </w:r>
      <w:r>
        <w:rPr>
          <w:sz w:val="28"/>
          <w:szCs w:val="28"/>
        </w:rPr>
        <w:t xml:space="preserve"> Значительное увеличение производства яиц наблюдается в хозяйствах: Чуйской области – 113,0 %, </w:t>
      </w:r>
      <w:proofErr w:type="spellStart"/>
      <w:r>
        <w:rPr>
          <w:sz w:val="28"/>
          <w:szCs w:val="28"/>
        </w:rPr>
        <w:t>Ошской</w:t>
      </w:r>
      <w:proofErr w:type="spellEnd"/>
      <w:r>
        <w:rPr>
          <w:sz w:val="28"/>
          <w:szCs w:val="28"/>
        </w:rPr>
        <w:t xml:space="preserve"> – 106,3 %, </w:t>
      </w:r>
      <w:proofErr w:type="spellStart"/>
      <w:r>
        <w:rPr>
          <w:sz w:val="28"/>
          <w:szCs w:val="28"/>
        </w:rPr>
        <w:t>Иссык-Кульской</w:t>
      </w:r>
      <w:proofErr w:type="spellEnd"/>
      <w:r>
        <w:rPr>
          <w:sz w:val="28"/>
          <w:szCs w:val="28"/>
        </w:rPr>
        <w:t xml:space="preserve"> – 103,2 % и </w:t>
      </w:r>
      <w:proofErr w:type="spellStart"/>
      <w:r>
        <w:rPr>
          <w:sz w:val="28"/>
          <w:szCs w:val="28"/>
        </w:rPr>
        <w:t>Джалал-Абадской</w:t>
      </w:r>
      <w:proofErr w:type="spellEnd"/>
      <w:r>
        <w:rPr>
          <w:sz w:val="28"/>
          <w:szCs w:val="28"/>
        </w:rPr>
        <w:t xml:space="preserve"> области – 103,1 %. </w:t>
      </w:r>
    </w:p>
    <w:p w:rsidR="00C60E69" w:rsidRDefault="00C60E69" w:rsidP="00C60E69">
      <w:pPr>
        <w:pStyle w:val="a3"/>
        <w:overflowPunct/>
        <w:autoSpaceDE/>
        <w:autoSpaceDN/>
        <w:adjustRightInd/>
        <w:spacing w:line="276" w:lineRule="auto"/>
        <w:ind w:firstLine="720"/>
        <w:rPr>
          <w:sz w:val="28"/>
          <w:szCs w:val="28"/>
        </w:rPr>
      </w:pPr>
      <w:r w:rsidRPr="00F25BA0">
        <w:rPr>
          <w:b/>
          <w:sz w:val="28"/>
          <w:szCs w:val="28"/>
        </w:rPr>
        <w:t>Производство шерсти</w:t>
      </w:r>
      <w:r w:rsidRPr="00F25B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1 </w:t>
      </w:r>
      <w:r>
        <w:rPr>
          <w:sz w:val="28"/>
          <w:szCs w:val="28"/>
          <w:lang w:val="ky-KG"/>
        </w:rPr>
        <w:t>но</w:t>
      </w:r>
      <w:proofErr w:type="spellStart"/>
      <w:r>
        <w:rPr>
          <w:sz w:val="28"/>
          <w:szCs w:val="28"/>
        </w:rPr>
        <w:t>ября</w:t>
      </w:r>
      <w:proofErr w:type="spellEnd"/>
      <w:r>
        <w:rPr>
          <w:sz w:val="28"/>
          <w:szCs w:val="28"/>
        </w:rPr>
        <w:t xml:space="preserve"> 2017 года в республике произведено 12620 тонн шерсти, что составило 101,9 % к соответствующему периоду прошлого года. Во всех областях наблюдается рост объемов производства шерсти в сравнении с аналогичным периодом прошлого года.</w:t>
      </w:r>
    </w:p>
    <w:p w:rsidR="00C60E69" w:rsidRPr="00422FFE" w:rsidRDefault="00C60E69" w:rsidP="00C60E69">
      <w:pPr>
        <w:pStyle w:val="a3"/>
        <w:overflowPunct/>
        <w:autoSpaceDE/>
        <w:autoSpaceDN/>
        <w:adjustRightInd/>
        <w:spacing w:line="276" w:lineRule="auto"/>
        <w:ind w:firstLine="720"/>
        <w:rPr>
          <w:sz w:val="28"/>
          <w:szCs w:val="28"/>
        </w:rPr>
      </w:pPr>
      <w:r w:rsidRPr="00422FFE">
        <w:rPr>
          <w:sz w:val="28"/>
          <w:szCs w:val="28"/>
        </w:rPr>
        <w:t>Показатель среднего настрига шерсти от 1 овцы на уровне прошлого года и составляет 2,4 кг.</w:t>
      </w:r>
    </w:p>
    <w:p w:rsidR="00C60E69" w:rsidRDefault="00C60E69" w:rsidP="00C60E69">
      <w:pPr>
        <w:pStyle w:val="a3"/>
        <w:overflowPunct/>
        <w:autoSpaceDE/>
        <w:autoSpaceDN/>
        <w:adjustRightInd/>
        <w:spacing w:line="276" w:lineRule="auto"/>
        <w:ind w:firstLine="720"/>
        <w:rPr>
          <w:b/>
          <w:sz w:val="28"/>
          <w:szCs w:val="28"/>
        </w:rPr>
      </w:pPr>
    </w:p>
    <w:p w:rsidR="00C60E69" w:rsidRDefault="00EF2A3D" w:rsidP="00C60E69">
      <w:pPr>
        <w:pStyle w:val="a3"/>
        <w:overflowPunct/>
        <w:autoSpaceDE/>
        <w:autoSpaceDN/>
        <w:adjustRightInd/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Зав. отделом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Мамаев</w:t>
      </w:r>
    </w:p>
    <w:p w:rsidR="00C60E69" w:rsidRDefault="00C60E69" w:rsidP="00C60E69">
      <w:pPr>
        <w:pStyle w:val="a3"/>
        <w:overflowPunct/>
        <w:autoSpaceDE/>
        <w:autoSpaceDN/>
        <w:adjustRightInd/>
        <w:spacing w:line="276" w:lineRule="auto"/>
        <w:ind w:firstLine="720"/>
        <w:rPr>
          <w:b/>
          <w:sz w:val="28"/>
          <w:szCs w:val="28"/>
        </w:rPr>
      </w:pPr>
    </w:p>
    <w:p w:rsidR="00C60E69" w:rsidRPr="005277D9" w:rsidRDefault="00C60E69" w:rsidP="00C60E69">
      <w:pPr>
        <w:pStyle w:val="a3"/>
        <w:overflowPunct/>
        <w:autoSpaceDE/>
        <w:autoSpaceDN/>
        <w:adjustRightInd/>
        <w:spacing w:line="276" w:lineRule="auto"/>
        <w:ind w:firstLine="720"/>
        <w:rPr>
          <w:b/>
          <w:sz w:val="28"/>
          <w:szCs w:val="28"/>
          <w:lang w:val="ky-KG"/>
        </w:rPr>
      </w:pPr>
    </w:p>
    <w:p w:rsidR="00C60E69" w:rsidRPr="00C60E69" w:rsidRDefault="00C60E69" w:rsidP="00C60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60E69">
        <w:rPr>
          <w:rFonts w:ascii="Times New Roman" w:hAnsi="Times New Roman" w:cs="Times New Roman"/>
          <w:sz w:val="28"/>
          <w:szCs w:val="28"/>
          <w:lang w:val="ky-KG"/>
        </w:rPr>
        <w:lastRenderedPageBreak/>
        <w:t>Мал чарбачылык саясатын өнүктүрүү, асыл-тукум иштери жана илим бөлүмү, 2017-жылдын 1-ноябрына карата мал чарбачылыгынын азыктуулугун өндүрүү жөнүндө маалымат сунуш кылат.</w:t>
      </w:r>
    </w:p>
    <w:p w:rsidR="00C60E69" w:rsidRPr="00C60E69" w:rsidRDefault="00C60E69" w:rsidP="00C60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60E69">
        <w:rPr>
          <w:rFonts w:ascii="Times New Roman" w:hAnsi="Times New Roman" w:cs="Times New Roman"/>
          <w:b/>
          <w:i/>
          <w:sz w:val="28"/>
          <w:szCs w:val="28"/>
          <w:lang w:val="ky-KG"/>
        </w:rPr>
        <w:t>Эт өндүрүү</w:t>
      </w:r>
      <w:r w:rsidRPr="00C60E69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 w:rsidRPr="00C60E69">
        <w:rPr>
          <w:rFonts w:ascii="Times New Roman" w:hAnsi="Times New Roman" w:cs="Times New Roman"/>
          <w:sz w:val="28"/>
          <w:szCs w:val="28"/>
          <w:lang w:val="ky-KG"/>
        </w:rPr>
        <w:t xml:space="preserve"> 2017-жылдын отчеттук мезгилинде республикада бардык категориялардагы чарбаларында 319,8 миң тонна эт тирүүлөй салмакта өндүрүлдү, 5,3 миң тонна, же 1,7 пайызга мурунку жылдын ушул мезгилине салыштырмалуу көбүрөөк эт өндүрүлдү. </w:t>
      </w:r>
    </w:p>
    <w:p w:rsidR="00C60E69" w:rsidRPr="00C60E69" w:rsidRDefault="00C60E69" w:rsidP="00C60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60E69">
        <w:rPr>
          <w:rFonts w:ascii="Times New Roman" w:hAnsi="Times New Roman" w:cs="Times New Roman"/>
          <w:sz w:val="28"/>
          <w:szCs w:val="28"/>
          <w:lang w:val="ky-KG"/>
        </w:rPr>
        <w:t>Белгилей кетчү нерсе 2017-жылдын январь-октябрь айында республиканын баардык облустар боюнча эт көбүрөөк өндүрүлгөн.</w:t>
      </w:r>
    </w:p>
    <w:p w:rsidR="00C60E69" w:rsidRPr="00C60E69" w:rsidRDefault="00C60E69" w:rsidP="00C60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60E69">
        <w:rPr>
          <w:rFonts w:ascii="Times New Roman" w:hAnsi="Times New Roman" w:cs="Times New Roman"/>
          <w:sz w:val="28"/>
          <w:szCs w:val="28"/>
          <w:lang w:val="ky-KG"/>
        </w:rPr>
        <w:t xml:space="preserve">Республикада эт өндүрүүнүн жогорулашынын негизги себеби ири мүйүздүү малдарынын башы - 2,4 пайызга, кой жана эчкинин башы - 1,6 пайызга, чочконун башы – 1,5 пайызга , жылкы башы – 3,9 пайызга жана үй канаттуулардын башы 1,6 пайызга көбөйүшү болуп эсептелет.  </w:t>
      </w:r>
    </w:p>
    <w:p w:rsidR="00C60E69" w:rsidRPr="00C60E69" w:rsidRDefault="00C60E69" w:rsidP="00C60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60E69">
        <w:rPr>
          <w:rFonts w:ascii="Times New Roman" w:hAnsi="Times New Roman" w:cs="Times New Roman"/>
          <w:b/>
          <w:i/>
          <w:sz w:val="28"/>
          <w:szCs w:val="28"/>
          <w:lang w:val="ky-KG"/>
        </w:rPr>
        <w:t>Сүт өндүрүү</w:t>
      </w:r>
      <w:r w:rsidRPr="00C60E69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 w:rsidRPr="00C60E69">
        <w:rPr>
          <w:rFonts w:ascii="Times New Roman" w:hAnsi="Times New Roman" w:cs="Times New Roman"/>
          <w:sz w:val="28"/>
          <w:szCs w:val="28"/>
          <w:lang w:val="ky-KG"/>
        </w:rPr>
        <w:t xml:space="preserve"> 2017-жылдын январь-октябрь айында республика боюнча 1351,2 миң тонна сүт өндүрүлдү, 28,4 миң тонна, же болбосо 2,2 пайызга мурунку жылга караганда сүт өндүрүү көбүрөөк.</w:t>
      </w:r>
    </w:p>
    <w:p w:rsidR="00C60E69" w:rsidRPr="00C60E69" w:rsidRDefault="00C60E69" w:rsidP="00C60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60E69">
        <w:rPr>
          <w:rFonts w:ascii="Times New Roman" w:hAnsi="Times New Roman" w:cs="Times New Roman"/>
          <w:sz w:val="28"/>
          <w:szCs w:val="28"/>
          <w:lang w:val="ky-KG"/>
        </w:rPr>
        <w:t>Республика боюнча сүт өндүрүүнүн көлөмүнүн өсүшүнүн негизги себеби уйлардын башы 1,7 пайызга көбөйүшү жана республика боюнча орточо ар бир уйдан саалган сүт 0,7 кг көбөйгөн болуп эсептелет.</w:t>
      </w:r>
    </w:p>
    <w:p w:rsidR="00C60E69" w:rsidRPr="00C60E69" w:rsidRDefault="00C60E69" w:rsidP="00C60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60E69">
        <w:rPr>
          <w:rFonts w:ascii="Times New Roman" w:hAnsi="Times New Roman" w:cs="Times New Roman"/>
          <w:sz w:val="28"/>
          <w:szCs w:val="28"/>
          <w:lang w:val="ky-KG"/>
        </w:rPr>
        <w:t xml:space="preserve">Сүт өндүрүү республиканын бардык облустарында көбөйгөн. </w:t>
      </w:r>
    </w:p>
    <w:p w:rsidR="00C60E69" w:rsidRPr="00C60E69" w:rsidRDefault="00C60E69" w:rsidP="00C60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60E69">
        <w:rPr>
          <w:rFonts w:ascii="Times New Roman" w:hAnsi="Times New Roman" w:cs="Times New Roman"/>
          <w:b/>
          <w:i/>
          <w:sz w:val="28"/>
          <w:szCs w:val="28"/>
          <w:lang w:val="ky-KG"/>
        </w:rPr>
        <w:t>Жумуртка өндүрүү</w:t>
      </w:r>
      <w:r w:rsidRPr="00C60E69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 w:rsidRPr="00C60E69">
        <w:rPr>
          <w:rFonts w:ascii="Times New Roman" w:hAnsi="Times New Roman" w:cs="Times New Roman"/>
          <w:sz w:val="28"/>
          <w:szCs w:val="28"/>
          <w:lang w:val="ky-KG"/>
        </w:rPr>
        <w:t xml:space="preserve"> 2017-жылдын отчеттук мезгилинде республикада 442,8 млн. даана жумуртка өндүрүлүп, же былтыркы жылга салыштырмалуу 36,1 млн. даана же 108,9 пайызга көбүрөк болгон, өткөн жылдын ушул мезгилине салыштырмалуу.</w:t>
      </w:r>
    </w:p>
    <w:p w:rsidR="00C60E69" w:rsidRPr="00C60E69" w:rsidRDefault="00C60E69" w:rsidP="00C60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60E69">
        <w:rPr>
          <w:rFonts w:ascii="Times New Roman" w:hAnsi="Times New Roman" w:cs="Times New Roman"/>
          <w:sz w:val="28"/>
          <w:szCs w:val="28"/>
          <w:lang w:val="ky-KG"/>
        </w:rPr>
        <w:t>Республиканын баардык облустарда жумуртка өндүрүнүн жогорулашы байкалат. Мисалы, Чүй облусунун чарбаларында жумуртка өндүрүү - 113 пайызга көбөйгөн, Ошто – 106,3 пайызга, Ысык-Көлдө – 103,2 жана Жалал-Абат облусунун чарбаларында – 103, 0 пайызга көбөйгөн.</w:t>
      </w:r>
    </w:p>
    <w:p w:rsidR="00C60E69" w:rsidRPr="00C60E69" w:rsidRDefault="00C60E69" w:rsidP="00C60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60E69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Жүн өндүрүү. </w:t>
      </w:r>
      <w:r w:rsidRPr="00C60E69">
        <w:rPr>
          <w:rFonts w:ascii="Times New Roman" w:hAnsi="Times New Roman" w:cs="Times New Roman"/>
          <w:sz w:val="28"/>
          <w:szCs w:val="28"/>
          <w:lang w:val="ky-KG"/>
        </w:rPr>
        <w:t xml:space="preserve">2017-жылдын 1-ноябрына карата республикада 12620 тонна жүн өндүрүлгөн, же былтыркы жылга салыштырмалуу 101,9 пайызды түздү. </w:t>
      </w:r>
    </w:p>
    <w:p w:rsidR="00C60E69" w:rsidRPr="00C60E69" w:rsidRDefault="00C60E69" w:rsidP="00EF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60E69">
        <w:rPr>
          <w:rFonts w:ascii="Times New Roman" w:hAnsi="Times New Roman" w:cs="Times New Roman"/>
          <w:sz w:val="28"/>
          <w:szCs w:val="28"/>
          <w:lang w:val="ky-KG"/>
        </w:rPr>
        <w:t>Баардык облустар боюнча жүн көбүрөөк өндүрүлгөн.</w:t>
      </w:r>
      <w:r w:rsidR="00EF2A3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C60E69">
        <w:rPr>
          <w:rFonts w:ascii="Times New Roman" w:hAnsi="Times New Roman" w:cs="Times New Roman"/>
          <w:sz w:val="28"/>
          <w:szCs w:val="28"/>
          <w:lang w:val="ky-KG"/>
        </w:rPr>
        <w:t>Орточо ар бир койдон 2,4 кг жүн кыркылып алынган.</w:t>
      </w:r>
    </w:p>
    <w:p w:rsidR="00C932C7" w:rsidRDefault="00C932C7" w:rsidP="00EF2A3D">
      <w:pPr>
        <w:pStyle w:val="a3"/>
        <w:overflowPunct/>
        <w:autoSpaceDE/>
        <w:autoSpaceDN/>
        <w:adjustRightInd/>
        <w:spacing w:line="276" w:lineRule="auto"/>
        <w:rPr>
          <w:sz w:val="28"/>
          <w:szCs w:val="28"/>
          <w:lang w:val="ky-KG"/>
        </w:rPr>
      </w:pPr>
    </w:p>
    <w:p w:rsidR="00EF2A3D" w:rsidRPr="00C60E69" w:rsidRDefault="00EF2A3D" w:rsidP="00EF2A3D">
      <w:pPr>
        <w:pStyle w:val="a3"/>
        <w:overflowPunct/>
        <w:autoSpaceDE/>
        <w:autoSpaceDN/>
        <w:adjustRightInd/>
        <w:spacing w:line="276" w:lineRule="auto"/>
        <w:rPr>
          <w:sz w:val="28"/>
          <w:szCs w:val="28"/>
          <w:lang w:val="ky-KG"/>
        </w:rPr>
      </w:pPr>
    </w:p>
    <w:p w:rsidR="00C932C7" w:rsidRPr="00EF2A3D" w:rsidRDefault="00C932C7" w:rsidP="00C60E69">
      <w:pPr>
        <w:pStyle w:val="a3"/>
        <w:overflowPunct/>
        <w:autoSpaceDE/>
        <w:autoSpaceDN/>
        <w:adjustRightInd/>
        <w:spacing w:line="276" w:lineRule="auto"/>
        <w:ind w:firstLine="11"/>
        <w:rPr>
          <w:b/>
          <w:sz w:val="28"/>
          <w:szCs w:val="28"/>
          <w:lang w:val="ky-KG"/>
        </w:rPr>
      </w:pPr>
      <w:r w:rsidRPr="00EF2A3D">
        <w:rPr>
          <w:b/>
          <w:sz w:val="28"/>
          <w:szCs w:val="28"/>
          <w:lang w:val="ky-KG"/>
        </w:rPr>
        <w:tab/>
      </w:r>
      <w:r w:rsidR="00EF2A3D" w:rsidRPr="00EF2A3D">
        <w:rPr>
          <w:b/>
          <w:sz w:val="28"/>
          <w:szCs w:val="28"/>
          <w:lang w:val="ky-KG"/>
        </w:rPr>
        <w:t>Бөлүм башчысы</w:t>
      </w:r>
      <w:r w:rsidR="00EF2A3D" w:rsidRPr="00EF2A3D">
        <w:rPr>
          <w:b/>
          <w:sz w:val="28"/>
          <w:szCs w:val="28"/>
          <w:lang w:val="ky-KG"/>
        </w:rPr>
        <w:tab/>
      </w:r>
      <w:r w:rsidR="00EF2A3D" w:rsidRPr="00EF2A3D">
        <w:rPr>
          <w:b/>
          <w:sz w:val="28"/>
          <w:szCs w:val="28"/>
          <w:lang w:val="ky-KG"/>
        </w:rPr>
        <w:tab/>
      </w:r>
      <w:r w:rsidR="00EF2A3D" w:rsidRPr="00EF2A3D">
        <w:rPr>
          <w:b/>
          <w:sz w:val="28"/>
          <w:szCs w:val="28"/>
          <w:lang w:val="ky-KG"/>
        </w:rPr>
        <w:tab/>
      </w:r>
      <w:r w:rsidR="00EF2A3D" w:rsidRPr="00EF2A3D">
        <w:rPr>
          <w:b/>
          <w:sz w:val="28"/>
          <w:szCs w:val="28"/>
          <w:lang w:val="ky-KG"/>
        </w:rPr>
        <w:tab/>
      </w:r>
      <w:r w:rsidR="00EF2A3D" w:rsidRPr="00EF2A3D">
        <w:rPr>
          <w:b/>
          <w:sz w:val="28"/>
          <w:szCs w:val="28"/>
          <w:lang w:val="ky-KG"/>
        </w:rPr>
        <w:tab/>
      </w:r>
      <w:r w:rsidR="00EF2A3D" w:rsidRPr="00EF2A3D">
        <w:rPr>
          <w:b/>
          <w:sz w:val="28"/>
          <w:szCs w:val="28"/>
          <w:lang w:val="ky-KG"/>
        </w:rPr>
        <w:tab/>
      </w:r>
      <w:r w:rsidR="00EF2A3D" w:rsidRPr="00EF2A3D">
        <w:rPr>
          <w:b/>
          <w:sz w:val="28"/>
          <w:szCs w:val="28"/>
          <w:lang w:val="ky-KG"/>
        </w:rPr>
        <w:tab/>
        <w:t>С. Мамаев</w:t>
      </w:r>
    </w:p>
    <w:p w:rsidR="001B6C16" w:rsidRDefault="001B6C16"/>
    <w:sectPr w:rsidR="001B6C16" w:rsidSect="0023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2C7"/>
    <w:rsid w:val="001B6C16"/>
    <w:rsid w:val="00C60E69"/>
    <w:rsid w:val="00C932C7"/>
    <w:rsid w:val="00EF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2C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932C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3417</Characters>
  <Application>Microsoft Office Word</Application>
  <DocSecurity>0</DocSecurity>
  <Lines>28</Lines>
  <Paragraphs>8</Paragraphs>
  <ScaleCrop>false</ScaleCrop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2017-10-12T03:42:00Z</dcterms:created>
  <dcterms:modified xsi:type="dcterms:W3CDTF">2017-11-14T06:15:00Z</dcterms:modified>
</cp:coreProperties>
</file>